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83" w:rsidRPr="00771860" w:rsidRDefault="00C52D78" w:rsidP="00C16983">
      <w:pPr>
        <w:pStyle w:val="TitelRechtsbndig"/>
        <w:tabs>
          <w:tab w:val="right" w:pos="8504"/>
        </w:tabs>
        <w:spacing w:after="240" w:line="240" w:lineRule="auto"/>
        <w:outlineLvl w:val="0"/>
        <w:rPr>
          <w:rFonts w:cs="Arial"/>
          <w:sz w:val="28"/>
          <w:szCs w:val="28"/>
          <w:lang w:val="fr-CH"/>
        </w:rPr>
      </w:pPr>
      <w:r>
        <w:rPr>
          <w:lang w:eastAsia="de-CH"/>
        </w:rPr>
        <w:drawing>
          <wp:anchor distT="0" distB="0" distL="114300" distR="114300" simplePos="0" relativeHeight="251659264" behindDoc="1"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0B1" w:rsidRPr="00771860">
        <w:rPr>
          <w:rFonts w:cs="Arial"/>
          <w:spacing w:val="6"/>
          <w:sz w:val="28"/>
          <w:szCs w:val="28"/>
          <w:lang w:val="fr-CH"/>
        </w:rPr>
        <w:t xml:space="preserve"> Note sur la vidéo explicative</w:t>
      </w:r>
      <w:r w:rsidR="00A660B1" w:rsidRPr="00771860">
        <w:rPr>
          <w:rFonts w:cs="Arial"/>
          <w:sz w:val="28"/>
          <w:szCs w:val="28"/>
          <w:lang w:val="fr-CH"/>
        </w:rPr>
        <w:t xml:space="preserve"> </w:t>
      </w:r>
      <w:r w:rsidR="00AB6252" w:rsidRPr="00771860">
        <w:rPr>
          <w:rFonts w:cs="Arial"/>
          <w:sz w:val="28"/>
          <w:szCs w:val="28"/>
          <w:lang w:val="fr-CH"/>
        </w:rPr>
        <w:t>| 9</w:t>
      </w:r>
      <w:r w:rsidR="009F080D" w:rsidRPr="00771860">
        <w:rPr>
          <w:rFonts w:cs="Arial"/>
          <w:sz w:val="28"/>
          <w:szCs w:val="28"/>
          <w:lang w:val="fr-CH"/>
        </w:rPr>
        <w:t>0</w:t>
      </w:r>
      <w:r w:rsidR="000032DA" w:rsidRPr="00771860">
        <w:rPr>
          <w:rFonts w:cs="Arial"/>
          <w:sz w:val="28"/>
          <w:szCs w:val="28"/>
          <w:lang w:val="fr-CH"/>
        </w:rPr>
        <w:t>7</w:t>
      </w:r>
    </w:p>
    <w:p w:rsidR="009F080D" w:rsidRPr="00771860" w:rsidRDefault="00C52D78" w:rsidP="00713C5C">
      <w:pPr>
        <w:pStyle w:val="TitelRechtsbndig"/>
        <w:ind w:left="1276"/>
        <w:outlineLvl w:val="0"/>
        <w:rPr>
          <w:rFonts w:eastAsia="Times New Roman" w:cs="Arial"/>
          <w:spacing w:val="4"/>
          <w:sz w:val="32"/>
          <w:szCs w:val="32"/>
          <w:lang w:val="fr-CH" w:eastAsia="de-CH"/>
        </w:rPr>
      </w:pPr>
      <w:r w:rsidRPr="00EC1C55">
        <w:rPr>
          <w:spacing w:val="4"/>
          <w:sz w:val="32"/>
          <w:szCs w:val="32"/>
          <w:lang w:eastAsia="de-CH"/>
        </w:rPr>
        <w:drawing>
          <wp:anchor distT="0" distB="0" distL="114300" distR="114300" simplePos="0" relativeHeight="251658240" behindDoc="1" locked="1" layoutInCell="1" allowOverlap="0">
            <wp:simplePos x="0" y="0"/>
            <wp:positionH relativeFrom="column">
              <wp:posOffset>-259715</wp:posOffset>
            </wp:positionH>
            <wp:positionV relativeFrom="page">
              <wp:posOffset>2493645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0B1" w:rsidRPr="00A660B1">
        <w:rPr>
          <w:rFonts w:eastAsia="Times New Roman" w:cs="Arial"/>
          <w:spacing w:val="6"/>
          <w:sz w:val="32"/>
          <w:szCs w:val="32"/>
          <w:lang w:val="fr-FR" w:eastAsia="de-CH"/>
        </w:rPr>
        <w:t xml:space="preserve"> </w:t>
      </w:r>
      <w:r w:rsidR="00A660B1" w:rsidRPr="008B1D0E">
        <w:rPr>
          <w:rFonts w:eastAsia="Times New Roman" w:cs="Arial"/>
          <w:spacing w:val="6"/>
          <w:sz w:val="32"/>
          <w:szCs w:val="32"/>
          <w:lang w:val="fr-FR" w:eastAsia="de-CH"/>
        </w:rPr>
        <w:t xml:space="preserve">Vidéo explicative sur l’eBook </w:t>
      </w:r>
      <w:r w:rsidR="009F080D" w:rsidRPr="00771860">
        <w:rPr>
          <w:rFonts w:cs="Arial"/>
          <w:spacing w:val="4"/>
          <w:sz w:val="28"/>
          <w:szCs w:val="28"/>
          <w:lang w:val="fr-CH"/>
        </w:rPr>
        <w:t xml:space="preserve">– </w:t>
      </w:r>
      <w:r w:rsidR="00A660B1" w:rsidRPr="00771860">
        <w:rPr>
          <w:rFonts w:eastAsia="Times New Roman" w:cs="Arial"/>
          <w:spacing w:val="4"/>
          <w:sz w:val="32"/>
          <w:szCs w:val="32"/>
          <w:lang w:val="fr-CH" w:eastAsia="de-CH"/>
        </w:rPr>
        <w:t>Partie</w:t>
      </w:r>
      <w:r w:rsidR="003A6201" w:rsidRPr="00771860">
        <w:rPr>
          <w:rFonts w:eastAsia="Times New Roman" w:cs="Arial"/>
          <w:spacing w:val="4"/>
          <w:sz w:val="32"/>
          <w:szCs w:val="32"/>
          <w:lang w:val="fr-CH" w:eastAsia="de-CH"/>
        </w:rPr>
        <w:t xml:space="preserve"> </w:t>
      </w:r>
      <w:r w:rsidR="00415BDB" w:rsidRPr="00771860">
        <w:rPr>
          <w:rFonts w:eastAsia="Times New Roman" w:cs="Arial"/>
          <w:spacing w:val="4"/>
          <w:sz w:val="32"/>
          <w:szCs w:val="32"/>
          <w:lang w:val="fr-CH" w:eastAsia="de-CH"/>
        </w:rPr>
        <w:t>3</w:t>
      </w:r>
    </w:p>
    <w:p w:rsidR="00D9041B" w:rsidRPr="00771860" w:rsidRDefault="00FE41EA" w:rsidP="0073330B">
      <w:pPr>
        <w:spacing w:line="210" w:lineRule="atLeast"/>
        <w:ind w:left="567"/>
        <w:outlineLvl w:val="0"/>
        <w:rPr>
          <w:rFonts w:eastAsia="Times New Roman" w:cs="Arial"/>
          <w:color w:val="365F91"/>
          <w:spacing w:val="0"/>
          <w:sz w:val="19"/>
          <w:szCs w:val="19"/>
          <w:lang w:val="fr-CH"/>
        </w:rPr>
      </w:pPr>
      <w:r w:rsidRPr="00771860">
        <w:rPr>
          <w:rFonts w:eastAsia="Times New Roman" w:cs="Arial"/>
          <w:color w:val="365F91"/>
          <w:spacing w:val="0"/>
          <w:sz w:val="19"/>
          <w:szCs w:val="19"/>
          <w:lang w:val="fr-CH"/>
        </w:rPr>
        <w:t xml:space="preserve">Cette note contient le texte complet </w:t>
      </w:r>
      <w:r w:rsidR="00771860" w:rsidRPr="00771860">
        <w:rPr>
          <w:rFonts w:eastAsia="Times New Roman" w:cs="Arial"/>
          <w:color w:val="365F91"/>
          <w:spacing w:val="0"/>
          <w:sz w:val="19"/>
          <w:szCs w:val="19"/>
          <w:lang w:val="fr-CH"/>
        </w:rPr>
        <w:t>d</w:t>
      </w:r>
      <w:r w:rsidR="00771860">
        <w:rPr>
          <w:rFonts w:eastAsia="Times New Roman" w:cs="Arial"/>
          <w:color w:val="365F91"/>
          <w:spacing w:val="0"/>
          <w:sz w:val="19"/>
          <w:szCs w:val="19"/>
          <w:lang w:val="fr-CH"/>
        </w:rPr>
        <w:t xml:space="preserve">e la voix off </w:t>
      </w:r>
      <w:r w:rsidRPr="00771860">
        <w:rPr>
          <w:rFonts w:eastAsia="Times New Roman" w:cs="Arial"/>
          <w:color w:val="365F91"/>
          <w:spacing w:val="0"/>
          <w:sz w:val="19"/>
          <w:szCs w:val="19"/>
          <w:lang w:val="fr-CH"/>
        </w:rPr>
        <w:t>de la vidéo explicative</w:t>
      </w:r>
      <w:proofErr w:type="gramStart"/>
      <w:r w:rsidRPr="00771860">
        <w:rPr>
          <w:rFonts w:eastAsia="Times New Roman" w:cs="Arial"/>
          <w:color w:val="365F91"/>
          <w:spacing w:val="0"/>
          <w:sz w:val="19"/>
          <w:szCs w:val="19"/>
          <w:lang w:val="fr-CH"/>
        </w:rPr>
        <w:t xml:space="preserve"> «Comment</w:t>
      </w:r>
      <w:proofErr w:type="gramEnd"/>
      <w:r w:rsidR="00232663">
        <w:rPr>
          <w:rFonts w:eastAsia="Times New Roman" w:cs="Arial"/>
          <w:color w:val="365F91"/>
          <w:spacing w:val="0"/>
          <w:sz w:val="19"/>
          <w:szCs w:val="19"/>
          <w:lang w:val="fr-CH"/>
        </w:rPr>
        <w:t xml:space="preserve"> installer le programme Adobe Digital Editions</w:t>
      </w:r>
      <w:r w:rsidRPr="00771860">
        <w:rPr>
          <w:rFonts w:eastAsia="Times New Roman" w:cs="Arial"/>
          <w:color w:val="365F91"/>
          <w:spacing w:val="0"/>
          <w:sz w:val="19"/>
          <w:szCs w:val="19"/>
          <w:lang w:val="fr-CH"/>
        </w:rPr>
        <w:t xml:space="preserve"> et créer un compte dans le shop CSFO». </w:t>
      </w:r>
      <w:r w:rsidR="00771860">
        <w:rPr>
          <w:rFonts w:eastAsia="Times New Roman" w:cs="Arial"/>
          <w:color w:val="365F91"/>
          <w:spacing w:val="0"/>
          <w:sz w:val="19"/>
          <w:szCs w:val="19"/>
          <w:lang w:val="fr-CH"/>
        </w:rPr>
        <w:t>Ce document séparé a été conçu afin de vous assister lors de</w:t>
      </w:r>
      <w:r w:rsidRPr="00771860">
        <w:rPr>
          <w:rFonts w:eastAsia="Times New Roman" w:cs="Arial"/>
          <w:color w:val="365F91"/>
          <w:spacing w:val="0"/>
          <w:sz w:val="19"/>
          <w:szCs w:val="19"/>
          <w:lang w:val="fr-CH"/>
        </w:rPr>
        <w:t xml:space="preserve"> l'installation et l’utilisation </w:t>
      </w:r>
      <w:r w:rsidR="00771860">
        <w:rPr>
          <w:rFonts w:eastAsia="Times New Roman" w:cs="Arial"/>
          <w:color w:val="365F91"/>
          <w:spacing w:val="0"/>
          <w:sz w:val="19"/>
          <w:szCs w:val="19"/>
          <w:lang w:val="fr-CH"/>
        </w:rPr>
        <w:t xml:space="preserve">de </w:t>
      </w:r>
      <w:r w:rsidRPr="00771860">
        <w:rPr>
          <w:rFonts w:eastAsia="Times New Roman" w:cs="Arial"/>
          <w:color w:val="365F91"/>
          <w:spacing w:val="0"/>
          <w:sz w:val="19"/>
          <w:szCs w:val="19"/>
          <w:lang w:val="fr-CH"/>
        </w:rPr>
        <w:t>l’</w:t>
      </w:r>
      <w:proofErr w:type="spellStart"/>
      <w:r w:rsidRPr="00771860">
        <w:rPr>
          <w:rFonts w:eastAsia="Times New Roman" w:cs="Arial"/>
          <w:color w:val="365F91"/>
          <w:spacing w:val="0"/>
          <w:sz w:val="19"/>
          <w:szCs w:val="19"/>
          <w:lang w:val="fr-CH"/>
        </w:rPr>
        <w:t>eBook</w:t>
      </w:r>
      <w:proofErr w:type="spellEnd"/>
      <w:r w:rsidRPr="00771860">
        <w:rPr>
          <w:rFonts w:eastAsia="Times New Roman" w:cs="Arial"/>
          <w:color w:val="365F91"/>
          <w:spacing w:val="0"/>
          <w:sz w:val="19"/>
          <w:szCs w:val="19"/>
          <w:lang w:val="fr-CH"/>
        </w:rPr>
        <w:t>. Il peut être complété par des notes personnelles et ser</w:t>
      </w:r>
      <w:r w:rsidR="00771860">
        <w:rPr>
          <w:rFonts w:eastAsia="Times New Roman" w:cs="Arial"/>
          <w:color w:val="365F91"/>
          <w:spacing w:val="0"/>
          <w:sz w:val="19"/>
          <w:szCs w:val="19"/>
          <w:lang w:val="fr-CH"/>
        </w:rPr>
        <w:t>vir</w:t>
      </w:r>
      <w:r w:rsidRPr="00771860">
        <w:rPr>
          <w:rFonts w:eastAsia="Times New Roman" w:cs="Arial"/>
          <w:color w:val="365F91"/>
          <w:spacing w:val="0"/>
          <w:sz w:val="19"/>
          <w:szCs w:val="19"/>
          <w:lang w:val="fr-CH"/>
        </w:rPr>
        <w:t xml:space="preserve"> </w:t>
      </w:r>
      <w:r w:rsidR="00771860">
        <w:rPr>
          <w:rFonts w:eastAsia="Times New Roman" w:cs="Arial"/>
          <w:color w:val="365F91"/>
          <w:spacing w:val="0"/>
          <w:sz w:val="19"/>
          <w:szCs w:val="19"/>
          <w:lang w:val="fr-CH"/>
        </w:rPr>
        <w:t>ainsi</w:t>
      </w:r>
      <w:r w:rsidRPr="00771860">
        <w:rPr>
          <w:rFonts w:eastAsia="Times New Roman" w:cs="Arial"/>
          <w:color w:val="365F91"/>
          <w:spacing w:val="0"/>
          <w:sz w:val="19"/>
          <w:szCs w:val="19"/>
          <w:lang w:val="fr-CH"/>
        </w:rPr>
        <w:t xml:space="preserve"> d’aide-mémoire et d’outil de travail.</w:t>
      </w:r>
    </w:p>
    <w:p w:rsidR="00FE41EA" w:rsidRPr="00771860" w:rsidRDefault="00FE41EA" w:rsidP="0073330B">
      <w:pPr>
        <w:spacing w:line="210" w:lineRule="atLeast"/>
        <w:ind w:left="567"/>
        <w:outlineLvl w:val="0"/>
        <w:rPr>
          <w:rFonts w:cs="Arial"/>
          <w:b/>
          <w:bCs/>
          <w:color w:val="365F91"/>
          <w:sz w:val="19"/>
          <w:szCs w:val="19"/>
          <w:lang w:val="fr-CH"/>
        </w:rPr>
      </w:pPr>
    </w:p>
    <w:p w:rsidR="00415BDB" w:rsidRPr="00771860" w:rsidRDefault="00FE41EA" w:rsidP="00D9041B">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lang w:val="fr-CH"/>
        </w:rPr>
      </w:pPr>
      <w:r w:rsidRPr="00771860">
        <w:rPr>
          <w:rFonts w:ascii="Arial" w:eastAsia="Times" w:hAnsi="Arial" w:cs="Arial"/>
          <w:b/>
          <w:noProof/>
          <w:color w:val="2F5496" w:themeColor="accent1" w:themeShade="BF"/>
          <w:spacing w:val="4"/>
          <w:sz w:val="28"/>
          <w:szCs w:val="28"/>
          <w:lang w:val="fr-CH"/>
        </w:rPr>
        <w:t>Comment utiliser l’eBook</w:t>
      </w:r>
    </w:p>
    <w:p w:rsidR="00FE41EA" w:rsidRPr="00771860" w:rsidRDefault="00FE41EA" w:rsidP="00D9041B">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lang w:val="fr-CH"/>
        </w:rPr>
      </w:pPr>
    </w:p>
    <w:p w:rsidR="00415BDB" w:rsidRPr="00771860" w:rsidRDefault="00FE41EA" w:rsidP="00D9041B">
      <w:pPr>
        <w:pStyle w:val="MBText"/>
        <w:tabs>
          <w:tab w:val="left" w:pos="454"/>
        </w:tabs>
        <w:spacing w:line="210" w:lineRule="atLeast"/>
        <w:ind w:left="567"/>
        <w:jc w:val="left"/>
        <w:rPr>
          <w:rFonts w:ascii="Arial" w:eastAsia="Times" w:hAnsi="Arial" w:cs="Arial"/>
          <w:bCs/>
          <w:noProof/>
          <w:color w:val="2F5496" w:themeColor="accent1" w:themeShade="BF"/>
          <w:spacing w:val="4"/>
          <w:sz w:val="19"/>
          <w:lang w:val="fr-CH"/>
        </w:rPr>
      </w:pPr>
      <w:r w:rsidRPr="00771860">
        <w:rPr>
          <w:rFonts w:ascii="Arial" w:eastAsia="Times" w:hAnsi="Arial" w:cs="Arial"/>
          <w:bCs/>
          <w:noProof/>
          <w:color w:val="2F5496" w:themeColor="accent1" w:themeShade="BF"/>
          <w:spacing w:val="4"/>
          <w:sz w:val="19"/>
          <w:lang w:val="fr-CH"/>
        </w:rPr>
        <w:t xml:space="preserve">Le contenu de l’eBook, disponible en trois langues, est identique à celui de la version imprimée du manuel. Le fichier PDF interactif ne contient pas le lexique car celui-ci est déjà disponible en ligne à l'adresse </w:t>
      </w:r>
      <w:r w:rsidRPr="00771860">
        <w:rPr>
          <w:rFonts w:ascii="Arial" w:eastAsia="Times" w:hAnsi="Arial" w:cs="Arial"/>
          <w:b/>
          <w:i/>
          <w:iCs/>
          <w:noProof/>
          <w:color w:val="2F5496" w:themeColor="accent1" w:themeShade="BF"/>
          <w:spacing w:val="4"/>
          <w:sz w:val="19"/>
          <w:lang w:val="fr-CH"/>
        </w:rPr>
        <w:t>www.lex.formationprof.ch</w:t>
      </w:r>
    </w:p>
    <w:p w:rsidR="00415BDB" w:rsidRPr="00771860" w:rsidRDefault="00415BDB" w:rsidP="00D9041B">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lang w:val="fr-CH"/>
        </w:rPr>
      </w:pPr>
    </w:p>
    <w:p w:rsidR="003A6201" w:rsidRPr="00771860" w:rsidRDefault="00415BDB" w:rsidP="00D9041B">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lang w:val="fr-CH"/>
        </w:rPr>
      </w:pPr>
      <w:r w:rsidRPr="00C62446">
        <w:rPr>
          <w:rFonts w:ascii="Arial" w:hAnsi="Arial" w:cs="Arial"/>
          <w:noProof/>
          <w:sz w:val="19"/>
          <w:szCs w:val="19"/>
          <w:lang w:val="de-CH" w:eastAsia="de-CH"/>
        </w:rPr>
        <mc:AlternateContent>
          <mc:Choice Requires="wps">
            <w:drawing>
              <wp:anchor distT="0" distB="0" distL="114300" distR="114300" simplePos="0" relativeHeight="251653120" behindDoc="1" locked="1" layoutInCell="1" allowOverlap="1">
                <wp:simplePos x="0" y="0"/>
                <wp:positionH relativeFrom="margin">
                  <wp:posOffset>-452120</wp:posOffset>
                </wp:positionH>
                <wp:positionV relativeFrom="paragraph">
                  <wp:posOffset>125730</wp:posOffset>
                </wp:positionV>
                <wp:extent cx="683895" cy="197485"/>
                <wp:effectExtent l="0" t="0" r="1905"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162D30" w:rsidP="00CD258A">
                            <w:pPr>
                              <w:rPr>
                                <w:color w:val="365F91"/>
                                <w:sz w:val="19"/>
                                <w:szCs w:val="19"/>
                              </w:rPr>
                            </w:pPr>
                            <w:proofErr w:type="spellStart"/>
                            <w:r>
                              <w:rPr>
                                <w:color w:val="365F91"/>
                                <w:sz w:val="19"/>
                                <w:szCs w:val="19"/>
                              </w:rPr>
                              <w:t>étape</w:t>
                            </w:r>
                            <w:proofErr w:type="spellEnd"/>
                            <w:r w:rsidR="00232F7C" w:rsidRPr="00C62446">
                              <w:rPr>
                                <w:color w:val="365F91"/>
                                <w:sz w:val="19"/>
                                <w:szCs w:val="19"/>
                              </w:rPr>
                              <w:t xml:space="preserve"> </w:t>
                            </w:r>
                            <w:r w:rsidR="00EC1C55">
                              <w:rPr>
                                <w:color w:val="365F91"/>
                                <w:sz w:val="19"/>
                                <w:szCs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15" o:spid="_x0000_s1026" type="#_x0000_t202" style="position:absolute;left:0;text-align:left;margin-left:-35.6pt;margin-top:9.9pt;width:53.85pt;height:1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" filled="f" stroked="f">
                <v:path arrowok="t"/>
                <v:textbox inset="0,0,0,0">
                  <w:txbxContent>
                    <w:p w:rsidR="00232F7C" w:rsidRPr="00C62446" w:rsidRDefault="00162D30" w:rsidP="00CD258A">
                      <w:pPr>
                        <w:rPr>
                          <w:color w:val="365F91"/>
                          <w:sz w:val="19"/>
                          <w:szCs w:val="19"/>
                        </w:rPr>
                      </w:pPr>
                      <w:proofErr w:type="spellStart"/>
                      <w:r>
                        <w:rPr>
                          <w:color w:val="365F91"/>
                          <w:sz w:val="19"/>
                          <w:szCs w:val="19"/>
                        </w:rPr>
                        <w:t>étape</w:t>
                      </w:r>
                      <w:proofErr w:type="spellEnd"/>
                      <w:r w:rsidR="00232F7C" w:rsidRPr="00C62446">
                        <w:rPr>
                          <w:color w:val="365F91"/>
                          <w:sz w:val="19"/>
                          <w:szCs w:val="19"/>
                        </w:rPr>
                        <w:t xml:space="preserve"> </w:t>
                      </w:r>
                      <w:r w:rsidR="00EC1C55">
                        <w:rPr>
                          <w:color w:val="365F91"/>
                          <w:sz w:val="19"/>
                          <w:szCs w:val="19"/>
                        </w:rPr>
                        <w:t>1</w:t>
                      </w:r>
                    </w:p>
                  </w:txbxContent>
                </v:textbox>
                <w10:wrap anchorx="margin"/>
                <w10:anchorlock/>
              </v:shape>
            </w:pict>
          </mc:Fallback>
        </mc:AlternateContent>
      </w:r>
    </w:p>
    <w:p w:rsidR="00EE775C" w:rsidRPr="00771860" w:rsidRDefault="00232663" w:rsidP="00EE775C">
      <w:pPr>
        <w:pStyle w:val="MBText"/>
        <w:numPr>
          <w:ilvl w:val="0"/>
          <w:numId w:val="26"/>
        </w:numPr>
        <w:spacing w:line="240" w:lineRule="auto"/>
        <w:ind w:left="851" w:hanging="284"/>
        <w:rPr>
          <w:rFonts w:ascii="Arial" w:hAnsi="Arial" w:cs="Arial"/>
          <w:sz w:val="19"/>
          <w:szCs w:val="19"/>
          <w:lang w:val="fr-CH"/>
        </w:rPr>
      </w:pPr>
      <w:r>
        <w:rPr>
          <w:rFonts w:ascii="Arial" w:hAnsi="Arial" w:cs="Arial"/>
          <w:sz w:val="19"/>
          <w:szCs w:val="19"/>
          <w:lang w:val="fr-CH"/>
        </w:rPr>
        <w:t>J'ouvre le programme Adobe Digital Editions</w:t>
      </w:r>
      <w:r w:rsidR="00EE775C" w:rsidRPr="00771860">
        <w:rPr>
          <w:rFonts w:ascii="Arial" w:hAnsi="Arial" w:cs="Arial"/>
          <w:sz w:val="19"/>
          <w:szCs w:val="19"/>
          <w:lang w:val="fr-CH"/>
        </w:rPr>
        <w:t xml:space="preserve"> et je sélectionne l’</w:t>
      </w:r>
      <w:proofErr w:type="spellStart"/>
      <w:r w:rsidR="00EE775C" w:rsidRPr="00771860">
        <w:rPr>
          <w:rFonts w:ascii="Arial" w:hAnsi="Arial" w:cs="Arial"/>
          <w:sz w:val="19"/>
          <w:szCs w:val="19"/>
          <w:lang w:val="fr-CH"/>
        </w:rPr>
        <w:t>eBook</w:t>
      </w:r>
      <w:proofErr w:type="spellEnd"/>
      <w:r w:rsidR="00EE775C" w:rsidRPr="00771860">
        <w:rPr>
          <w:rFonts w:ascii="Arial" w:hAnsi="Arial" w:cs="Arial"/>
          <w:sz w:val="19"/>
          <w:szCs w:val="19"/>
          <w:lang w:val="fr-CH"/>
        </w:rPr>
        <w:t xml:space="preserve"> sous "Bibliothèque".</w:t>
      </w:r>
    </w:p>
    <w:p w:rsidR="00EE775C" w:rsidRPr="00771860" w:rsidRDefault="00EE775C" w:rsidP="00EE775C">
      <w:pPr>
        <w:pStyle w:val="MBText"/>
        <w:spacing w:line="240" w:lineRule="auto"/>
        <w:ind w:left="851" w:hanging="284"/>
        <w:rPr>
          <w:rFonts w:ascii="Arial" w:hAnsi="Arial" w:cs="Arial"/>
          <w:sz w:val="19"/>
          <w:szCs w:val="19"/>
          <w:lang w:val="fr-CH"/>
        </w:rPr>
      </w:pPr>
    </w:p>
    <w:p w:rsidR="00EE775C" w:rsidRPr="00771860" w:rsidRDefault="00232663" w:rsidP="00EE775C">
      <w:pPr>
        <w:pStyle w:val="MBText"/>
        <w:numPr>
          <w:ilvl w:val="0"/>
          <w:numId w:val="26"/>
        </w:numPr>
        <w:spacing w:line="240" w:lineRule="auto"/>
        <w:ind w:left="851" w:hanging="284"/>
        <w:rPr>
          <w:rFonts w:ascii="Arial" w:hAnsi="Arial" w:cs="Arial"/>
          <w:sz w:val="19"/>
          <w:szCs w:val="19"/>
          <w:lang w:val="fr-CH"/>
        </w:rPr>
      </w:pPr>
      <w:r>
        <w:rPr>
          <w:rFonts w:ascii="Arial" w:hAnsi="Arial" w:cs="Arial"/>
          <w:sz w:val="19"/>
          <w:szCs w:val="19"/>
          <w:lang w:val="fr-CH"/>
        </w:rPr>
        <w:t>À</w:t>
      </w:r>
      <w:r w:rsidR="00EE775C" w:rsidRPr="00771860">
        <w:rPr>
          <w:rFonts w:ascii="Arial" w:hAnsi="Arial" w:cs="Arial"/>
          <w:sz w:val="19"/>
          <w:szCs w:val="19"/>
          <w:lang w:val="fr-CH"/>
        </w:rPr>
        <w:t xml:space="preserve"> l’aide de la barre d'espace ou via "Menu &gt; Fichier &gt; Lire", j'ouvre le livre électronique </w:t>
      </w:r>
    </w:p>
    <w:p w:rsidR="00EE775C" w:rsidRPr="00771860" w:rsidRDefault="00EE775C" w:rsidP="00EE775C">
      <w:pPr>
        <w:pStyle w:val="MBText"/>
        <w:spacing w:line="240" w:lineRule="auto"/>
        <w:ind w:left="851" w:hanging="284"/>
        <w:rPr>
          <w:rFonts w:ascii="Arial" w:hAnsi="Arial" w:cs="Arial"/>
          <w:sz w:val="19"/>
          <w:szCs w:val="19"/>
          <w:lang w:val="fr-CH"/>
        </w:rPr>
      </w:pPr>
    </w:p>
    <w:p w:rsidR="00A55D78" w:rsidRPr="00771860" w:rsidRDefault="00EE775C" w:rsidP="00EE775C">
      <w:pPr>
        <w:pStyle w:val="MBText"/>
        <w:numPr>
          <w:ilvl w:val="0"/>
          <w:numId w:val="26"/>
        </w:numPr>
        <w:spacing w:line="240" w:lineRule="auto"/>
        <w:ind w:left="851" w:hanging="284"/>
        <w:jc w:val="left"/>
        <w:rPr>
          <w:rFonts w:ascii="Arial" w:hAnsi="Arial" w:cs="Arial"/>
          <w:sz w:val="19"/>
          <w:szCs w:val="19"/>
          <w:lang w:val="fr-CH"/>
        </w:rPr>
      </w:pPr>
      <w:r w:rsidRPr="00771860">
        <w:rPr>
          <w:rFonts w:ascii="Arial" w:hAnsi="Arial" w:cs="Arial"/>
          <w:sz w:val="19"/>
          <w:szCs w:val="19"/>
          <w:lang w:val="fr-CH"/>
        </w:rPr>
        <w:t>En cliquant sur le champ "Table des matières", je peux naviguer dans l’</w:t>
      </w:r>
      <w:proofErr w:type="spellStart"/>
      <w:r w:rsidRPr="00771860">
        <w:rPr>
          <w:rFonts w:ascii="Arial" w:hAnsi="Arial" w:cs="Arial"/>
          <w:sz w:val="19"/>
          <w:szCs w:val="19"/>
          <w:lang w:val="fr-CH"/>
        </w:rPr>
        <w:t>eBook</w:t>
      </w:r>
      <w:proofErr w:type="spellEnd"/>
      <w:r w:rsidRPr="00771860">
        <w:rPr>
          <w:rFonts w:ascii="Arial" w:hAnsi="Arial" w:cs="Arial"/>
          <w:sz w:val="19"/>
          <w:szCs w:val="19"/>
          <w:lang w:val="fr-CH"/>
        </w:rPr>
        <w:t xml:space="preserve">.  </w:t>
      </w:r>
    </w:p>
    <w:p w:rsidR="00EE775C" w:rsidRPr="00771860" w:rsidRDefault="00EE775C" w:rsidP="003A6201">
      <w:pPr>
        <w:pStyle w:val="MBText"/>
        <w:spacing w:line="210" w:lineRule="atLeast"/>
        <w:ind w:left="567"/>
        <w:jc w:val="left"/>
        <w:rPr>
          <w:rFonts w:ascii="Arial" w:hAnsi="Arial" w:cs="Arial"/>
          <w:color w:val="365F91"/>
          <w:sz w:val="19"/>
          <w:szCs w:val="19"/>
          <w:lang w:val="fr-CH"/>
        </w:rPr>
      </w:pPr>
    </w:p>
    <w:p w:rsidR="00713C5C" w:rsidRPr="00771860" w:rsidRDefault="00EE775C" w:rsidP="003A6201">
      <w:pPr>
        <w:pStyle w:val="MBText"/>
        <w:spacing w:line="210" w:lineRule="atLeast"/>
        <w:ind w:left="567"/>
        <w:jc w:val="left"/>
        <w:rPr>
          <w:rFonts w:ascii="Arial" w:hAnsi="Arial" w:cs="Arial"/>
          <w:sz w:val="19"/>
          <w:szCs w:val="19"/>
          <w:lang w:val="fr-CH"/>
        </w:rPr>
      </w:pPr>
      <w:proofErr w:type="gramStart"/>
      <w:r w:rsidRPr="00771860">
        <w:rPr>
          <w:rFonts w:ascii="Arial" w:hAnsi="Arial" w:cs="Arial"/>
          <w:color w:val="365F91"/>
          <w:sz w:val="19"/>
          <w:szCs w:val="19"/>
          <w:lang w:val="fr-CH"/>
        </w:rPr>
        <w:t>mes</w:t>
      </w:r>
      <w:proofErr w:type="gramEnd"/>
      <w:r w:rsidR="00713C5C" w:rsidRPr="00771860">
        <w:rPr>
          <w:rFonts w:ascii="Arial" w:hAnsi="Arial" w:cs="Arial"/>
          <w:color w:val="365F91"/>
          <w:sz w:val="19"/>
          <w:szCs w:val="19"/>
          <w:lang w:val="fr-CH"/>
        </w:rPr>
        <w:t xml:space="preserve"> </w:t>
      </w:r>
      <w:r w:rsidRPr="00771860">
        <w:rPr>
          <w:rFonts w:ascii="Arial" w:hAnsi="Arial" w:cs="Arial"/>
          <w:color w:val="365F91"/>
          <w:sz w:val="19"/>
          <w:szCs w:val="19"/>
          <w:lang w:val="fr-CH"/>
        </w:rPr>
        <w:t>notes</w:t>
      </w:r>
      <w:r w:rsidR="00713C5C" w:rsidRPr="00771860">
        <w:rPr>
          <w:rFonts w:ascii="Arial" w:hAnsi="Arial" w:cs="Arial"/>
          <w:color w:val="365F91"/>
          <w:sz w:val="19"/>
          <w:szCs w:val="19"/>
          <w:lang w:val="fr-CH"/>
        </w:rPr>
        <w:t>:</w:t>
      </w:r>
      <w:r w:rsidR="00713C5C" w:rsidRPr="00771860">
        <w:rPr>
          <w:rFonts w:ascii="Arial" w:hAnsi="Arial" w:cs="Arial"/>
          <w:sz w:val="22"/>
          <w:szCs w:val="22"/>
          <w:lang w:val="fr-CH"/>
        </w:rPr>
        <w:t xml:space="preserve"> </w:t>
      </w:r>
    </w:p>
    <w:p w:rsidR="000A38DC" w:rsidRPr="00771860" w:rsidRDefault="000A38DC" w:rsidP="000A38DC">
      <w:pPr>
        <w:pStyle w:val="MBText"/>
        <w:spacing w:after="160" w:line="210" w:lineRule="atLeast"/>
        <w:ind w:left="567"/>
        <w:jc w:val="left"/>
        <w:rPr>
          <w:rFonts w:ascii="Arial" w:hAnsi="Arial" w:cs="Arial"/>
          <w:sz w:val="19"/>
          <w:szCs w:val="19"/>
          <w:lang w:val="fr-CH"/>
        </w:rPr>
      </w:pPr>
    </w:p>
    <w:p w:rsidR="009C3A45" w:rsidRPr="00771860" w:rsidRDefault="009C3A45" w:rsidP="000A38DC">
      <w:pPr>
        <w:pStyle w:val="MBText"/>
        <w:spacing w:after="160" w:line="210" w:lineRule="atLeast"/>
        <w:ind w:left="567"/>
        <w:jc w:val="left"/>
        <w:rPr>
          <w:rFonts w:ascii="Arial" w:hAnsi="Arial" w:cs="Arial"/>
          <w:sz w:val="19"/>
          <w:szCs w:val="19"/>
          <w:lang w:val="fr-CH"/>
        </w:rPr>
      </w:pPr>
    </w:p>
    <w:p w:rsidR="009C3A45" w:rsidRPr="00771860" w:rsidRDefault="009C3A45" w:rsidP="000A38DC">
      <w:pPr>
        <w:pStyle w:val="MBText"/>
        <w:spacing w:after="160" w:line="210" w:lineRule="atLeast"/>
        <w:ind w:left="567"/>
        <w:jc w:val="left"/>
        <w:rPr>
          <w:rFonts w:ascii="Arial" w:hAnsi="Arial" w:cs="Arial"/>
          <w:sz w:val="19"/>
          <w:szCs w:val="19"/>
          <w:lang w:val="fr-CH"/>
        </w:rPr>
      </w:pPr>
    </w:p>
    <w:p w:rsidR="009C3A45" w:rsidRPr="00771860" w:rsidRDefault="009C3A45" w:rsidP="000A38DC">
      <w:pPr>
        <w:pStyle w:val="MBText"/>
        <w:spacing w:after="160" w:line="210" w:lineRule="atLeast"/>
        <w:ind w:left="567"/>
        <w:jc w:val="left"/>
        <w:rPr>
          <w:rFonts w:ascii="Arial" w:hAnsi="Arial" w:cs="Arial"/>
          <w:sz w:val="19"/>
          <w:szCs w:val="19"/>
          <w:lang w:val="fr-CH"/>
        </w:rPr>
      </w:pPr>
    </w:p>
    <w:p w:rsidR="009C3A45" w:rsidRPr="00771860" w:rsidRDefault="009C3A45" w:rsidP="000A38DC">
      <w:pPr>
        <w:pStyle w:val="MBText"/>
        <w:spacing w:after="160" w:line="210" w:lineRule="atLeast"/>
        <w:ind w:left="567"/>
        <w:jc w:val="left"/>
        <w:rPr>
          <w:rFonts w:ascii="Arial" w:hAnsi="Arial" w:cs="Arial"/>
          <w:sz w:val="19"/>
          <w:szCs w:val="19"/>
          <w:lang w:val="fr-CH"/>
        </w:rPr>
      </w:pPr>
    </w:p>
    <w:p w:rsidR="000A38DC" w:rsidRPr="00771860" w:rsidRDefault="000A38DC" w:rsidP="000A38DC">
      <w:pPr>
        <w:pStyle w:val="MBText"/>
        <w:pBdr>
          <w:bottom w:val="single" w:sz="4" w:space="1" w:color="auto"/>
        </w:pBdr>
        <w:spacing w:after="160" w:line="210" w:lineRule="atLeast"/>
        <w:ind w:left="567"/>
        <w:jc w:val="left"/>
        <w:rPr>
          <w:rFonts w:ascii="Arial" w:hAnsi="Arial" w:cs="Arial"/>
          <w:sz w:val="19"/>
          <w:szCs w:val="19"/>
          <w:lang w:val="fr-CH"/>
        </w:rPr>
      </w:pPr>
    </w:p>
    <w:p w:rsidR="000A38DC" w:rsidRPr="00771860" w:rsidRDefault="000A38DC" w:rsidP="000A38DC">
      <w:pPr>
        <w:pStyle w:val="MBText"/>
        <w:spacing w:line="210" w:lineRule="atLeast"/>
        <w:ind w:left="567"/>
        <w:jc w:val="left"/>
        <w:rPr>
          <w:rFonts w:ascii="Arial" w:hAnsi="Arial" w:cs="Arial"/>
          <w:noProof/>
          <w:sz w:val="19"/>
          <w:szCs w:val="19"/>
          <w:lang w:val="fr-CH"/>
        </w:rPr>
      </w:pPr>
      <w:r w:rsidRPr="00C62446">
        <w:rPr>
          <w:rFonts w:ascii="Arial" w:hAnsi="Arial" w:cs="Arial"/>
          <w:noProof/>
          <w:sz w:val="19"/>
          <w:szCs w:val="19"/>
          <w:lang w:val="de-CH" w:eastAsia="de-CH"/>
        </w:rPr>
        <mc:AlternateContent>
          <mc:Choice Requires="wps">
            <w:drawing>
              <wp:anchor distT="0" distB="0" distL="114300" distR="114300" simplePos="0" relativeHeight="251670528" behindDoc="1" locked="1" layoutInCell="1" allowOverlap="1" wp14:anchorId="3F29D4C2" wp14:editId="42D3DABD">
                <wp:simplePos x="0" y="0"/>
                <wp:positionH relativeFrom="margin">
                  <wp:posOffset>-454660</wp:posOffset>
                </wp:positionH>
                <wp:positionV relativeFrom="paragraph">
                  <wp:posOffset>117475</wp:posOffset>
                </wp:positionV>
                <wp:extent cx="683895" cy="197485"/>
                <wp:effectExtent l="0" t="0" r="1905" b="571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8DC" w:rsidRPr="00C62446" w:rsidRDefault="000F4468" w:rsidP="000A38DC">
                            <w:pPr>
                              <w:rPr>
                                <w:color w:val="365F91"/>
                                <w:sz w:val="19"/>
                                <w:szCs w:val="19"/>
                              </w:rPr>
                            </w:pPr>
                            <w:proofErr w:type="spellStart"/>
                            <w:r>
                              <w:rPr>
                                <w:color w:val="365F91"/>
                                <w:sz w:val="19"/>
                                <w:szCs w:val="19"/>
                              </w:rPr>
                              <w:t>é</w:t>
                            </w:r>
                            <w:r w:rsidR="00E15C21">
                              <w:rPr>
                                <w:color w:val="365F91"/>
                                <w:sz w:val="19"/>
                                <w:szCs w:val="19"/>
                              </w:rPr>
                              <w:t>tap</w:t>
                            </w:r>
                            <w:r>
                              <w:rPr>
                                <w:color w:val="365F91"/>
                                <w:sz w:val="19"/>
                                <w:szCs w:val="19"/>
                              </w:rPr>
                              <w:t>e</w:t>
                            </w:r>
                            <w:proofErr w:type="spellEnd"/>
                            <w:r w:rsidR="000A38DC" w:rsidRPr="00C62446">
                              <w:rPr>
                                <w:color w:val="365F91"/>
                                <w:sz w:val="19"/>
                                <w:szCs w:val="19"/>
                              </w:rPr>
                              <w:t xml:space="preserve"> </w:t>
                            </w:r>
                            <w:r w:rsidR="000A38DC">
                              <w:rPr>
                                <w:color w:val="365F91"/>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29D4C2" id="_x0000_s1027" type="#_x0000_t202" style="position:absolute;left:0;text-align:left;margin-left:-35.8pt;margin-top:9.25pt;width:53.85pt;height:15.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" filled="f" stroked="f">
                <v:path arrowok="t"/>
                <v:textbox inset="0,0,0,0">
                  <w:txbxContent>
                    <w:p w:rsidR="000A38DC" w:rsidRPr="00C62446" w:rsidRDefault="000F4468" w:rsidP="000A38DC">
                      <w:pPr>
                        <w:rPr>
                          <w:color w:val="365F91"/>
                          <w:sz w:val="19"/>
                          <w:szCs w:val="19"/>
                        </w:rPr>
                      </w:pPr>
                      <w:proofErr w:type="spellStart"/>
                      <w:r>
                        <w:rPr>
                          <w:color w:val="365F91"/>
                          <w:sz w:val="19"/>
                          <w:szCs w:val="19"/>
                        </w:rPr>
                        <w:t>é</w:t>
                      </w:r>
                      <w:r w:rsidR="00E15C21">
                        <w:rPr>
                          <w:color w:val="365F91"/>
                          <w:sz w:val="19"/>
                          <w:szCs w:val="19"/>
                        </w:rPr>
                        <w:t>tap</w:t>
                      </w:r>
                      <w:r>
                        <w:rPr>
                          <w:color w:val="365F91"/>
                          <w:sz w:val="19"/>
                          <w:szCs w:val="19"/>
                        </w:rPr>
                        <w:t>e</w:t>
                      </w:r>
                      <w:proofErr w:type="spellEnd"/>
                      <w:r w:rsidR="000A38DC" w:rsidRPr="00C62446">
                        <w:rPr>
                          <w:color w:val="365F91"/>
                          <w:sz w:val="19"/>
                          <w:szCs w:val="19"/>
                        </w:rPr>
                        <w:t xml:space="preserve"> </w:t>
                      </w:r>
                      <w:r w:rsidR="000A38DC">
                        <w:rPr>
                          <w:color w:val="365F91"/>
                          <w:sz w:val="19"/>
                          <w:szCs w:val="19"/>
                        </w:rPr>
                        <w:t>2</w:t>
                      </w:r>
                    </w:p>
                  </w:txbxContent>
                </v:textbox>
                <w10:wrap anchorx="margin"/>
                <w10:anchorlock/>
              </v:shape>
            </w:pict>
          </mc:Fallback>
        </mc:AlternateContent>
      </w:r>
    </w:p>
    <w:p w:rsidR="000A38DC" w:rsidRPr="00771860" w:rsidRDefault="00DF2CCC" w:rsidP="000A38DC">
      <w:pPr>
        <w:pStyle w:val="MBText"/>
        <w:tabs>
          <w:tab w:val="left" w:pos="454"/>
        </w:tabs>
        <w:spacing w:line="210" w:lineRule="atLeast"/>
        <w:ind w:left="567"/>
        <w:jc w:val="left"/>
        <w:rPr>
          <w:rFonts w:ascii="Arial" w:hAnsi="Arial" w:cs="Arial"/>
          <w:noProof/>
          <w:sz w:val="19"/>
          <w:szCs w:val="19"/>
          <w:lang w:val="fr-CH"/>
        </w:rPr>
      </w:pPr>
      <w:r w:rsidRPr="00771860">
        <w:rPr>
          <w:rFonts w:ascii="Arial" w:hAnsi="Arial" w:cs="Arial"/>
          <w:noProof/>
          <w:sz w:val="19"/>
          <w:szCs w:val="19"/>
          <w:lang w:val="fr-CH"/>
        </w:rPr>
        <w:t>Via le champ de menu "Lecture", je peux:</w:t>
      </w:r>
    </w:p>
    <w:p w:rsidR="000A38DC" w:rsidRPr="00771860" w:rsidRDefault="000A38DC" w:rsidP="000A38DC">
      <w:pPr>
        <w:pStyle w:val="MBText"/>
        <w:tabs>
          <w:tab w:val="left" w:pos="454"/>
        </w:tabs>
        <w:spacing w:line="210" w:lineRule="atLeast"/>
        <w:ind w:left="567"/>
        <w:jc w:val="left"/>
        <w:rPr>
          <w:rFonts w:ascii="Arial" w:hAnsi="Arial" w:cs="Arial"/>
          <w:noProof/>
          <w:sz w:val="19"/>
          <w:szCs w:val="19"/>
          <w:lang w:val="fr-CH"/>
        </w:rPr>
      </w:pPr>
    </w:p>
    <w:p w:rsidR="00DF2CCC" w:rsidRPr="00771860" w:rsidRDefault="00DF2CCC" w:rsidP="00DF2CCC">
      <w:pPr>
        <w:pStyle w:val="MBText"/>
        <w:numPr>
          <w:ilvl w:val="0"/>
          <w:numId w:val="27"/>
        </w:numPr>
        <w:spacing w:line="210" w:lineRule="atLeast"/>
        <w:ind w:left="851" w:hanging="284"/>
        <w:rPr>
          <w:rFonts w:ascii="Arial" w:hAnsi="Arial" w:cs="Arial"/>
          <w:noProof/>
          <w:sz w:val="19"/>
          <w:szCs w:val="19"/>
          <w:lang w:val="fr-CH"/>
        </w:rPr>
      </w:pPr>
      <w:r w:rsidRPr="00771860">
        <w:rPr>
          <w:rFonts w:ascii="Arial" w:hAnsi="Arial" w:cs="Arial"/>
          <w:noProof/>
          <w:sz w:val="19"/>
          <w:szCs w:val="19"/>
          <w:lang w:val="fr-CH"/>
        </w:rPr>
        <w:t>Marquer un texte; Pour ce faire, je dois sélectionner une zone de texte et marquer le texte via "Menu &gt; Lecture &gt; Ajouter une mise en surbrillance".</w:t>
      </w:r>
    </w:p>
    <w:p w:rsidR="00DF2CCC" w:rsidRPr="00771860" w:rsidRDefault="00DF2CCC" w:rsidP="00DF2CCC">
      <w:pPr>
        <w:pStyle w:val="MBText"/>
        <w:spacing w:line="210" w:lineRule="atLeast"/>
        <w:ind w:left="851" w:hanging="284"/>
        <w:rPr>
          <w:rFonts w:ascii="Arial" w:hAnsi="Arial" w:cs="Arial"/>
          <w:noProof/>
          <w:sz w:val="19"/>
          <w:szCs w:val="19"/>
          <w:lang w:val="fr-CH"/>
        </w:rPr>
      </w:pPr>
    </w:p>
    <w:p w:rsidR="00DF2CCC" w:rsidRPr="00771860" w:rsidRDefault="00DF2CCC" w:rsidP="00DF2CCC">
      <w:pPr>
        <w:pStyle w:val="MBText"/>
        <w:numPr>
          <w:ilvl w:val="0"/>
          <w:numId w:val="27"/>
        </w:numPr>
        <w:spacing w:line="210" w:lineRule="atLeast"/>
        <w:ind w:left="851" w:hanging="284"/>
        <w:rPr>
          <w:rFonts w:ascii="Arial" w:hAnsi="Arial" w:cs="Arial"/>
          <w:noProof/>
          <w:sz w:val="19"/>
          <w:szCs w:val="19"/>
          <w:lang w:val="fr-CH"/>
        </w:rPr>
      </w:pPr>
      <w:r w:rsidRPr="00771860">
        <w:rPr>
          <w:rFonts w:ascii="Arial" w:hAnsi="Arial" w:cs="Arial"/>
          <w:noProof/>
          <w:sz w:val="19"/>
          <w:szCs w:val="19"/>
          <w:lang w:val="fr-CH"/>
        </w:rPr>
        <w:t>Ajouter des signets dans une page via «Menu &gt; Lecture &gt; Ajouter un signet».</w:t>
      </w:r>
    </w:p>
    <w:p w:rsidR="00DF2CCC" w:rsidRPr="00771860" w:rsidRDefault="00DF2CCC" w:rsidP="00DF2CCC">
      <w:pPr>
        <w:pStyle w:val="MBText"/>
        <w:spacing w:line="210" w:lineRule="atLeast"/>
        <w:ind w:left="851" w:hanging="284"/>
        <w:rPr>
          <w:rFonts w:ascii="Arial" w:hAnsi="Arial" w:cs="Arial"/>
          <w:noProof/>
          <w:sz w:val="19"/>
          <w:szCs w:val="19"/>
          <w:lang w:val="fr-CH"/>
        </w:rPr>
      </w:pPr>
    </w:p>
    <w:p w:rsidR="00DF2CCC" w:rsidRPr="00771860" w:rsidRDefault="00DF2CCC" w:rsidP="00DF2CCC">
      <w:pPr>
        <w:pStyle w:val="MBText"/>
        <w:numPr>
          <w:ilvl w:val="0"/>
          <w:numId w:val="27"/>
        </w:numPr>
        <w:spacing w:line="210" w:lineRule="atLeast"/>
        <w:ind w:left="851" w:hanging="284"/>
        <w:rPr>
          <w:rFonts w:ascii="Arial" w:hAnsi="Arial" w:cs="Arial"/>
          <w:noProof/>
          <w:sz w:val="19"/>
          <w:szCs w:val="19"/>
          <w:lang w:val="fr-CH"/>
        </w:rPr>
      </w:pPr>
      <w:r w:rsidRPr="00771860">
        <w:rPr>
          <w:rFonts w:ascii="Arial" w:hAnsi="Arial" w:cs="Arial"/>
          <w:noProof/>
          <w:sz w:val="19"/>
          <w:szCs w:val="19"/>
          <w:lang w:val="fr-CH"/>
        </w:rPr>
        <w:t xml:space="preserve">Après avoir mis un texte en surbrillance, je peux ajouter une note. Pour ce faire, je dois aller dans "Signets" et sélectionner le texte en surbrillance. Par un double clic sur le texte en surbrillance ou via l’option "Signets", je peux ajouter, modifier et aussi supprimer une note.  </w:t>
      </w:r>
    </w:p>
    <w:p w:rsidR="00E954BE" w:rsidRPr="00771860" w:rsidRDefault="00E954BE" w:rsidP="00E954BE">
      <w:pPr>
        <w:pStyle w:val="MBText"/>
        <w:tabs>
          <w:tab w:val="left" w:pos="454"/>
        </w:tabs>
        <w:spacing w:line="210" w:lineRule="atLeast"/>
        <w:ind w:left="567"/>
        <w:jc w:val="left"/>
        <w:rPr>
          <w:rFonts w:ascii="Arial" w:hAnsi="Arial" w:cs="Arial"/>
          <w:sz w:val="19"/>
          <w:szCs w:val="19"/>
          <w:lang w:val="fr-CH"/>
        </w:rPr>
      </w:pPr>
    </w:p>
    <w:p w:rsidR="002B68C2" w:rsidRPr="00771860" w:rsidRDefault="000D6628" w:rsidP="002B68C2">
      <w:pPr>
        <w:pStyle w:val="MBText"/>
        <w:spacing w:line="210" w:lineRule="atLeast"/>
        <w:ind w:left="567"/>
        <w:rPr>
          <w:rFonts w:ascii="Arial" w:hAnsi="Arial" w:cs="Arial"/>
          <w:noProof/>
          <w:sz w:val="19"/>
          <w:szCs w:val="19"/>
          <w:lang w:val="fr-CH"/>
        </w:rPr>
      </w:pPr>
      <w:r w:rsidRPr="00771860">
        <w:rPr>
          <w:rFonts w:ascii="Arial" w:hAnsi="Arial" w:cs="Arial"/>
          <w:noProof/>
          <w:sz w:val="19"/>
          <w:szCs w:val="19"/>
          <w:lang w:val="fr-CH"/>
        </w:rPr>
        <w:t>Si les paramètres de ma souris le permettent, je peux aussi – par un double-clic dans le PDF – accéder directement aux fonctions "Mise en surbrillance - Ajouter une note au texte" et à d'autres fonctions</w:t>
      </w:r>
      <w:r w:rsidR="002B68C2" w:rsidRPr="00771860">
        <w:rPr>
          <w:rFonts w:ascii="Arial" w:hAnsi="Arial" w:cs="Arial"/>
          <w:noProof/>
          <w:sz w:val="19"/>
          <w:szCs w:val="19"/>
          <w:lang w:val="fr-CH"/>
        </w:rPr>
        <w:t>.</w:t>
      </w:r>
    </w:p>
    <w:p w:rsidR="002B68C2" w:rsidRPr="00771860" w:rsidRDefault="002B68C2" w:rsidP="002B68C2">
      <w:pPr>
        <w:pStyle w:val="MBText"/>
        <w:spacing w:line="210" w:lineRule="atLeast"/>
        <w:ind w:left="567"/>
        <w:rPr>
          <w:rFonts w:ascii="Arial" w:hAnsi="Arial" w:cs="Arial"/>
          <w:color w:val="365F91"/>
          <w:sz w:val="19"/>
          <w:szCs w:val="19"/>
          <w:lang w:val="fr-CH"/>
        </w:rPr>
      </w:pPr>
    </w:p>
    <w:p w:rsidR="00F964D8" w:rsidRPr="00771860" w:rsidRDefault="00DF2CCC" w:rsidP="002B68C2">
      <w:pPr>
        <w:pStyle w:val="MBText"/>
        <w:spacing w:line="210" w:lineRule="atLeast"/>
        <w:ind w:left="567"/>
        <w:rPr>
          <w:rFonts w:ascii="Arial" w:hAnsi="Arial" w:cs="Arial"/>
          <w:sz w:val="22"/>
          <w:szCs w:val="22"/>
          <w:lang w:val="fr-CH"/>
        </w:rPr>
      </w:pPr>
      <w:proofErr w:type="gramStart"/>
      <w:r w:rsidRPr="00771860">
        <w:rPr>
          <w:rFonts w:ascii="Arial" w:hAnsi="Arial" w:cs="Arial"/>
          <w:color w:val="365F91"/>
          <w:sz w:val="19"/>
          <w:szCs w:val="19"/>
          <w:lang w:val="fr-CH"/>
        </w:rPr>
        <w:t>mes</w:t>
      </w:r>
      <w:proofErr w:type="gramEnd"/>
      <w:r w:rsidR="00F964D8" w:rsidRPr="00771860">
        <w:rPr>
          <w:rFonts w:ascii="Arial" w:hAnsi="Arial" w:cs="Arial"/>
          <w:color w:val="365F91"/>
          <w:sz w:val="19"/>
          <w:szCs w:val="19"/>
          <w:lang w:val="fr-CH"/>
        </w:rPr>
        <w:t xml:space="preserve"> </w:t>
      </w:r>
      <w:r w:rsidRPr="00771860">
        <w:rPr>
          <w:rFonts w:ascii="Arial" w:hAnsi="Arial" w:cs="Arial"/>
          <w:color w:val="365F91"/>
          <w:sz w:val="19"/>
          <w:szCs w:val="19"/>
          <w:lang w:val="fr-CH"/>
        </w:rPr>
        <w:t>notes</w:t>
      </w:r>
      <w:r w:rsidR="00F964D8" w:rsidRPr="00771860">
        <w:rPr>
          <w:rFonts w:ascii="Arial" w:hAnsi="Arial" w:cs="Arial"/>
          <w:color w:val="365F91"/>
          <w:sz w:val="19"/>
          <w:szCs w:val="19"/>
          <w:lang w:val="fr-CH"/>
        </w:rPr>
        <w:t>:</w:t>
      </w:r>
      <w:r w:rsidR="00F964D8" w:rsidRPr="00771860">
        <w:rPr>
          <w:rFonts w:ascii="Arial" w:hAnsi="Arial" w:cs="Arial"/>
          <w:sz w:val="22"/>
          <w:szCs w:val="22"/>
          <w:lang w:val="fr-CH"/>
        </w:rPr>
        <w:t xml:space="preserve"> </w:t>
      </w:r>
    </w:p>
    <w:p w:rsidR="00F964D8" w:rsidRPr="00771860" w:rsidRDefault="00F964D8" w:rsidP="002B68C2">
      <w:pPr>
        <w:pStyle w:val="MBText"/>
        <w:spacing w:line="210" w:lineRule="atLeast"/>
        <w:ind w:left="567"/>
        <w:jc w:val="left"/>
        <w:rPr>
          <w:rFonts w:ascii="Arial" w:hAnsi="Arial" w:cs="Arial"/>
          <w:sz w:val="19"/>
          <w:szCs w:val="19"/>
          <w:lang w:val="fr-CH"/>
        </w:rPr>
      </w:pPr>
    </w:p>
    <w:p w:rsidR="002B68C2" w:rsidRPr="00771860" w:rsidRDefault="002B68C2" w:rsidP="002B68C2">
      <w:pPr>
        <w:pStyle w:val="MBText"/>
        <w:spacing w:line="210" w:lineRule="atLeast"/>
        <w:ind w:left="567"/>
        <w:jc w:val="left"/>
        <w:rPr>
          <w:rFonts w:ascii="Arial" w:hAnsi="Arial" w:cs="Arial"/>
          <w:sz w:val="19"/>
          <w:szCs w:val="19"/>
          <w:lang w:val="fr-CH"/>
        </w:rPr>
      </w:pPr>
    </w:p>
    <w:p w:rsidR="009C3A45" w:rsidRPr="00771860" w:rsidRDefault="009C3A45" w:rsidP="002B68C2">
      <w:pPr>
        <w:pStyle w:val="MBText"/>
        <w:spacing w:line="210" w:lineRule="atLeast"/>
        <w:ind w:left="567"/>
        <w:jc w:val="left"/>
        <w:rPr>
          <w:rFonts w:ascii="Arial" w:hAnsi="Arial" w:cs="Arial"/>
          <w:sz w:val="19"/>
          <w:szCs w:val="19"/>
          <w:lang w:val="fr-CH"/>
        </w:rPr>
      </w:pPr>
    </w:p>
    <w:p w:rsidR="009C3A45" w:rsidRPr="00771860" w:rsidRDefault="009C3A45" w:rsidP="002B68C2">
      <w:pPr>
        <w:pStyle w:val="MBText"/>
        <w:spacing w:line="210" w:lineRule="atLeast"/>
        <w:ind w:left="567"/>
        <w:jc w:val="left"/>
        <w:rPr>
          <w:rFonts w:ascii="Arial" w:hAnsi="Arial" w:cs="Arial"/>
          <w:sz w:val="19"/>
          <w:szCs w:val="19"/>
          <w:lang w:val="fr-CH"/>
        </w:rPr>
      </w:pPr>
    </w:p>
    <w:p w:rsidR="009C3A45" w:rsidRPr="00771860" w:rsidRDefault="009C3A45" w:rsidP="002B68C2">
      <w:pPr>
        <w:pStyle w:val="MBText"/>
        <w:spacing w:line="210" w:lineRule="atLeast"/>
        <w:ind w:left="567"/>
        <w:jc w:val="left"/>
        <w:rPr>
          <w:rFonts w:ascii="Arial" w:hAnsi="Arial" w:cs="Arial"/>
          <w:sz w:val="19"/>
          <w:szCs w:val="19"/>
          <w:lang w:val="fr-CH"/>
        </w:rPr>
      </w:pPr>
    </w:p>
    <w:p w:rsidR="009C3A45" w:rsidRPr="00771860" w:rsidRDefault="009C3A45" w:rsidP="002B68C2">
      <w:pPr>
        <w:pStyle w:val="MBText"/>
        <w:spacing w:line="210" w:lineRule="atLeast"/>
        <w:ind w:left="567"/>
        <w:jc w:val="left"/>
        <w:rPr>
          <w:rFonts w:ascii="Arial" w:hAnsi="Arial" w:cs="Arial"/>
          <w:sz w:val="19"/>
          <w:szCs w:val="19"/>
          <w:lang w:val="fr-CH"/>
        </w:rPr>
      </w:pPr>
    </w:p>
    <w:p w:rsidR="009C3A45" w:rsidRPr="00771860" w:rsidRDefault="009C3A45" w:rsidP="002B68C2">
      <w:pPr>
        <w:pStyle w:val="MBText"/>
        <w:spacing w:line="210" w:lineRule="atLeast"/>
        <w:ind w:left="567"/>
        <w:jc w:val="left"/>
        <w:rPr>
          <w:rFonts w:ascii="Arial" w:hAnsi="Arial" w:cs="Arial"/>
          <w:sz w:val="19"/>
          <w:szCs w:val="19"/>
          <w:lang w:val="fr-CH"/>
        </w:rPr>
      </w:pPr>
    </w:p>
    <w:p w:rsidR="002B68C2" w:rsidRPr="00771860" w:rsidRDefault="002B68C2" w:rsidP="002B68C2">
      <w:pPr>
        <w:pStyle w:val="MBText"/>
        <w:spacing w:line="210" w:lineRule="atLeast"/>
        <w:ind w:left="567"/>
        <w:jc w:val="left"/>
        <w:rPr>
          <w:rFonts w:ascii="Arial" w:hAnsi="Arial" w:cs="Arial"/>
          <w:sz w:val="19"/>
          <w:szCs w:val="19"/>
          <w:lang w:val="fr-CH"/>
        </w:rPr>
      </w:pPr>
    </w:p>
    <w:p w:rsidR="009C3A45" w:rsidRPr="00771860" w:rsidRDefault="009C3A45" w:rsidP="002B68C2">
      <w:pPr>
        <w:pStyle w:val="MBText"/>
        <w:pBdr>
          <w:top w:val="single" w:sz="2" w:space="15" w:color="auto"/>
        </w:pBdr>
        <w:spacing w:line="210" w:lineRule="atLeast"/>
        <w:ind w:left="567"/>
        <w:jc w:val="left"/>
        <w:rPr>
          <w:rFonts w:ascii="Arial" w:hAnsi="Arial" w:cs="Arial"/>
          <w:noProof/>
          <w:sz w:val="19"/>
          <w:szCs w:val="19"/>
          <w:lang w:val="fr-CH"/>
        </w:rPr>
      </w:pPr>
    </w:p>
    <w:p w:rsidR="00814F13" w:rsidRPr="00771860" w:rsidRDefault="00814F13" w:rsidP="004566D2">
      <w:pPr>
        <w:pStyle w:val="MBText"/>
        <w:pBdr>
          <w:top w:val="single" w:sz="2" w:space="15" w:color="auto"/>
        </w:pBdr>
        <w:spacing w:line="210" w:lineRule="atLeast"/>
        <w:ind w:left="567"/>
        <w:jc w:val="left"/>
        <w:rPr>
          <w:rFonts w:ascii="Arial" w:hAnsi="Arial" w:cs="Arial"/>
          <w:noProof/>
          <w:sz w:val="19"/>
          <w:szCs w:val="19"/>
          <w:lang w:val="fr-CH"/>
        </w:rPr>
      </w:pPr>
    </w:p>
    <w:p w:rsidR="00584313" w:rsidRPr="00771860" w:rsidRDefault="004C7804" w:rsidP="004566D2">
      <w:pPr>
        <w:pStyle w:val="MBText"/>
        <w:pBdr>
          <w:top w:val="single" w:sz="2" w:space="15" w:color="auto"/>
        </w:pBdr>
        <w:spacing w:line="210" w:lineRule="atLeast"/>
        <w:ind w:left="567"/>
        <w:jc w:val="left"/>
        <w:rPr>
          <w:rFonts w:ascii="Arial" w:hAnsi="Arial" w:cs="Arial"/>
          <w:noProof/>
          <w:sz w:val="19"/>
          <w:szCs w:val="19"/>
          <w:lang w:val="fr-CH"/>
        </w:rPr>
      </w:pPr>
      <w:r w:rsidRPr="002B68C2">
        <w:rPr>
          <w:rFonts w:ascii="Arial" w:hAnsi="Arial" w:cs="Arial"/>
          <w:noProof/>
          <w:color w:val="2F5496" w:themeColor="accent1" w:themeShade="BF"/>
          <w:sz w:val="19"/>
          <w:szCs w:val="19"/>
          <w:lang w:val="de-CH" w:eastAsia="de-CH"/>
        </w:rPr>
        <mc:AlternateContent>
          <mc:Choice Requires="wps">
            <w:drawing>
              <wp:anchor distT="0" distB="0" distL="114300" distR="114300" simplePos="0" relativeHeight="251664384" behindDoc="1" locked="1" layoutInCell="1" allowOverlap="1" wp14:anchorId="5F4E5AF3" wp14:editId="5C03F72A">
                <wp:simplePos x="0" y="0"/>
                <wp:positionH relativeFrom="column">
                  <wp:posOffset>-454660</wp:posOffset>
                </wp:positionH>
                <wp:positionV relativeFrom="paragraph">
                  <wp:posOffset>-8255</wp:posOffset>
                </wp:positionV>
                <wp:extent cx="750570" cy="196850"/>
                <wp:effectExtent l="0" t="0" r="11430"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05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41" w:rsidRPr="00C62446" w:rsidRDefault="00C42FEE" w:rsidP="004C7804">
                            <w:pPr>
                              <w:rPr>
                                <w:color w:val="365F91"/>
                                <w:sz w:val="19"/>
                                <w:szCs w:val="19"/>
                              </w:rPr>
                            </w:pPr>
                            <w:proofErr w:type="spellStart"/>
                            <w:r>
                              <w:rPr>
                                <w:color w:val="365F91"/>
                                <w:sz w:val="19"/>
                                <w:szCs w:val="19"/>
                              </w:rPr>
                              <w:t>étape</w:t>
                            </w:r>
                            <w:proofErr w:type="spellEnd"/>
                            <w:r w:rsidR="004C7804" w:rsidRPr="00C62446">
                              <w:rPr>
                                <w:color w:val="365F91"/>
                                <w:sz w:val="19"/>
                                <w:szCs w:val="19"/>
                              </w:rPr>
                              <w:t xml:space="preserve"> </w:t>
                            </w:r>
                            <w:r w:rsidR="002B68C2">
                              <w:rPr>
                                <w:color w:val="365F91"/>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4E5AF3" id="Text Box 11" o:spid="_x0000_s1028" type="#_x0000_t202" style="position:absolute;left:0;text-align:left;margin-left:-35.8pt;margin-top:-.65pt;width:59.1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" filled="f" stroked="f">
                <v:path arrowok="t"/>
                <v:textbox inset="0,0,0,0">
                  <w:txbxContent>
                    <w:p w:rsidR="003B7F41" w:rsidRPr="00C62446" w:rsidRDefault="00C42FEE" w:rsidP="004C7804">
                      <w:pPr>
                        <w:rPr>
                          <w:color w:val="365F91"/>
                          <w:sz w:val="19"/>
                          <w:szCs w:val="19"/>
                        </w:rPr>
                      </w:pPr>
                      <w:proofErr w:type="spellStart"/>
                      <w:r>
                        <w:rPr>
                          <w:color w:val="365F91"/>
                          <w:sz w:val="19"/>
                          <w:szCs w:val="19"/>
                        </w:rPr>
                        <w:t>étape</w:t>
                      </w:r>
                      <w:proofErr w:type="spellEnd"/>
                      <w:r w:rsidR="004C7804" w:rsidRPr="00C62446">
                        <w:rPr>
                          <w:color w:val="365F91"/>
                          <w:sz w:val="19"/>
                          <w:szCs w:val="19"/>
                        </w:rPr>
                        <w:t xml:space="preserve"> </w:t>
                      </w:r>
                      <w:r w:rsidR="002B68C2">
                        <w:rPr>
                          <w:color w:val="365F91"/>
                          <w:sz w:val="19"/>
                          <w:szCs w:val="19"/>
                        </w:rPr>
                        <w:t>3</w:t>
                      </w:r>
                    </w:p>
                  </w:txbxContent>
                </v:textbox>
                <w10:anchorlock/>
              </v:shape>
            </w:pict>
          </mc:Fallback>
        </mc:AlternateContent>
      </w:r>
      <w:r w:rsidR="00584313" w:rsidRPr="00771860">
        <w:rPr>
          <w:rFonts w:ascii="Arial" w:hAnsi="Arial" w:cs="Arial"/>
          <w:noProof/>
          <w:sz w:val="19"/>
          <w:szCs w:val="19"/>
          <w:lang w:val="fr-CH"/>
        </w:rPr>
        <w:t>Par un clic sur le champ "Signets", je peux trouver tous les commentaires et toutes les pages que j’ai marqués d'un signet.</w:t>
      </w:r>
      <w:r w:rsidR="00584313" w:rsidRPr="00771860">
        <w:rPr>
          <w:rFonts w:ascii="Arial" w:hAnsi="Arial" w:cs="Arial"/>
          <w:noProof/>
          <w:sz w:val="19"/>
          <w:szCs w:val="19"/>
          <w:lang w:val="fr-CH"/>
        </w:rPr>
        <w:tab/>
      </w:r>
    </w:p>
    <w:p w:rsidR="00584313" w:rsidRPr="00771860" w:rsidRDefault="00584313" w:rsidP="004566D2">
      <w:pPr>
        <w:pStyle w:val="MBText"/>
        <w:pBdr>
          <w:top w:val="single" w:sz="2" w:space="15" w:color="auto"/>
        </w:pBdr>
        <w:spacing w:line="210" w:lineRule="atLeast"/>
        <w:ind w:left="567"/>
        <w:jc w:val="left"/>
        <w:rPr>
          <w:rFonts w:ascii="Arial" w:hAnsi="Arial" w:cs="Arial"/>
          <w:noProof/>
          <w:sz w:val="19"/>
          <w:szCs w:val="19"/>
          <w:lang w:val="fr-CH"/>
        </w:rPr>
      </w:pPr>
    </w:p>
    <w:p w:rsidR="00E52C3F" w:rsidRPr="00771860" w:rsidRDefault="00584313" w:rsidP="004566D2">
      <w:pPr>
        <w:pStyle w:val="MBText"/>
        <w:pBdr>
          <w:top w:val="single" w:sz="2" w:space="15" w:color="auto"/>
        </w:pBdr>
        <w:spacing w:line="210" w:lineRule="atLeast"/>
        <w:ind w:left="567"/>
        <w:jc w:val="left"/>
        <w:rPr>
          <w:rFonts w:ascii="Arial" w:hAnsi="Arial" w:cs="Arial"/>
          <w:noProof/>
          <w:sz w:val="19"/>
          <w:szCs w:val="19"/>
          <w:lang w:val="fr-CH"/>
        </w:rPr>
      </w:pPr>
      <w:r w:rsidRPr="00771860">
        <w:rPr>
          <w:rFonts w:ascii="Arial" w:hAnsi="Arial" w:cs="Arial"/>
          <w:noProof/>
          <w:sz w:val="19"/>
          <w:szCs w:val="19"/>
          <w:lang w:val="fr-CH"/>
        </w:rPr>
        <w:t>Pour modifier la taille de l'image, je vais dans "Changer la vue de la page" à droite ou via "Lecture &gt; Vue PDF".</w:t>
      </w:r>
    </w:p>
    <w:p w:rsidR="00584313" w:rsidRPr="00771860" w:rsidRDefault="00584313" w:rsidP="00584313">
      <w:pPr>
        <w:pStyle w:val="MBText"/>
        <w:pBdr>
          <w:top w:val="single" w:sz="2" w:space="15" w:color="auto"/>
        </w:pBdr>
        <w:spacing w:line="210" w:lineRule="atLeast"/>
        <w:ind w:left="567"/>
        <w:jc w:val="left"/>
        <w:rPr>
          <w:rFonts w:ascii="Arial" w:hAnsi="Arial" w:cs="Arial"/>
          <w:color w:val="365F91"/>
          <w:sz w:val="19"/>
          <w:szCs w:val="19"/>
          <w:lang w:val="fr-CH"/>
        </w:rPr>
      </w:pPr>
    </w:p>
    <w:p w:rsidR="00E52C3F" w:rsidRPr="00771860" w:rsidRDefault="00C42FEE" w:rsidP="00E52C3F">
      <w:pPr>
        <w:pStyle w:val="MBText"/>
        <w:spacing w:line="210" w:lineRule="atLeast"/>
        <w:ind w:left="567"/>
        <w:rPr>
          <w:rFonts w:ascii="Arial" w:hAnsi="Arial" w:cs="Arial"/>
          <w:sz w:val="22"/>
          <w:szCs w:val="22"/>
          <w:lang w:val="fr-CH"/>
        </w:rPr>
      </w:pPr>
      <w:proofErr w:type="gramStart"/>
      <w:r w:rsidRPr="00771860">
        <w:rPr>
          <w:rFonts w:ascii="Arial" w:hAnsi="Arial" w:cs="Arial"/>
          <w:color w:val="365F91"/>
          <w:sz w:val="19"/>
          <w:szCs w:val="19"/>
          <w:lang w:val="fr-CH"/>
        </w:rPr>
        <w:t>mes</w:t>
      </w:r>
      <w:proofErr w:type="gramEnd"/>
      <w:r w:rsidR="00E52C3F" w:rsidRPr="00771860">
        <w:rPr>
          <w:rFonts w:ascii="Arial" w:hAnsi="Arial" w:cs="Arial"/>
          <w:color w:val="365F91"/>
          <w:sz w:val="19"/>
          <w:szCs w:val="19"/>
          <w:lang w:val="fr-CH"/>
        </w:rPr>
        <w:t xml:space="preserve"> </w:t>
      </w:r>
      <w:r w:rsidRPr="00771860">
        <w:rPr>
          <w:rFonts w:ascii="Arial" w:hAnsi="Arial" w:cs="Arial"/>
          <w:color w:val="365F91"/>
          <w:sz w:val="19"/>
          <w:szCs w:val="19"/>
          <w:lang w:val="fr-CH"/>
        </w:rPr>
        <w:t>notes</w:t>
      </w:r>
      <w:r w:rsidR="00E52C3F" w:rsidRPr="00771860">
        <w:rPr>
          <w:rFonts w:ascii="Arial" w:hAnsi="Arial" w:cs="Arial"/>
          <w:color w:val="365F91"/>
          <w:sz w:val="19"/>
          <w:szCs w:val="19"/>
          <w:lang w:val="fr-CH"/>
        </w:rPr>
        <w:t>:</w:t>
      </w:r>
      <w:r w:rsidR="00E52C3F" w:rsidRPr="00771860">
        <w:rPr>
          <w:rFonts w:ascii="Arial" w:hAnsi="Arial" w:cs="Arial"/>
          <w:sz w:val="22"/>
          <w:szCs w:val="22"/>
          <w:lang w:val="fr-CH"/>
        </w:rPr>
        <w:t xml:space="preserve"> </w:t>
      </w:r>
    </w:p>
    <w:p w:rsidR="00E52C3F" w:rsidRPr="00771860" w:rsidRDefault="00E52C3F" w:rsidP="00E52C3F">
      <w:pPr>
        <w:pStyle w:val="MBText"/>
        <w:spacing w:line="210" w:lineRule="atLeast"/>
        <w:ind w:left="567"/>
        <w:rPr>
          <w:rFonts w:ascii="Arial" w:hAnsi="Arial" w:cs="Arial"/>
          <w:sz w:val="22"/>
          <w:szCs w:val="22"/>
          <w:lang w:val="fr-CH"/>
        </w:rPr>
      </w:pPr>
    </w:p>
    <w:p w:rsidR="00E52C3F" w:rsidRPr="00771860" w:rsidRDefault="00E52C3F" w:rsidP="00E52C3F">
      <w:pPr>
        <w:pStyle w:val="MBText"/>
        <w:spacing w:line="210" w:lineRule="atLeast"/>
        <w:ind w:left="567"/>
        <w:rPr>
          <w:rFonts w:ascii="Arial" w:hAnsi="Arial" w:cs="Arial"/>
          <w:sz w:val="22"/>
          <w:szCs w:val="22"/>
          <w:lang w:val="fr-CH"/>
        </w:rPr>
      </w:pPr>
    </w:p>
    <w:p w:rsidR="00352FE5" w:rsidRPr="00771860" w:rsidRDefault="00352FE5" w:rsidP="00E52C3F">
      <w:pPr>
        <w:pStyle w:val="MBText"/>
        <w:spacing w:line="210" w:lineRule="atLeast"/>
        <w:ind w:left="567"/>
        <w:rPr>
          <w:rFonts w:ascii="Arial" w:hAnsi="Arial" w:cs="Arial"/>
          <w:sz w:val="22"/>
          <w:szCs w:val="22"/>
          <w:lang w:val="fr-CH"/>
        </w:rPr>
      </w:pPr>
    </w:p>
    <w:p w:rsidR="00352FE5" w:rsidRPr="00771860" w:rsidRDefault="00352FE5" w:rsidP="00E52C3F">
      <w:pPr>
        <w:pStyle w:val="MBText"/>
        <w:spacing w:line="210" w:lineRule="atLeast"/>
        <w:ind w:left="567"/>
        <w:rPr>
          <w:rFonts w:ascii="Arial" w:hAnsi="Arial" w:cs="Arial"/>
          <w:sz w:val="22"/>
          <w:szCs w:val="22"/>
          <w:lang w:val="fr-CH"/>
        </w:rPr>
      </w:pPr>
    </w:p>
    <w:p w:rsidR="00352FE5" w:rsidRPr="00771860" w:rsidRDefault="00352FE5" w:rsidP="00E52C3F">
      <w:pPr>
        <w:pStyle w:val="MBText"/>
        <w:spacing w:line="210" w:lineRule="atLeast"/>
        <w:ind w:left="567"/>
        <w:rPr>
          <w:rFonts w:ascii="Arial" w:hAnsi="Arial" w:cs="Arial"/>
          <w:sz w:val="22"/>
          <w:szCs w:val="22"/>
          <w:lang w:val="fr-CH"/>
        </w:rPr>
      </w:pPr>
    </w:p>
    <w:p w:rsidR="00E52C3F" w:rsidRPr="00771860" w:rsidRDefault="00E52C3F" w:rsidP="00E52C3F">
      <w:pPr>
        <w:pStyle w:val="MBText"/>
        <w:spacing w:line="210" w:lineRule="atLeast"/>
        <w:ind w:left="567"/>
        <w:jc w:val="left"/>
        <w:rPr>
          <w:rFonts w:ascii="Arial" w:hAnsi="Arial" w:cs="Arial"/>
          <w:sz w:val="19"/>
          <w:szCs w:val="19"/>
          <w:lang w:val="fr-CH"/>
        </w:rPr>
      </w:pPr>
    </w:p>
    <w:p w:rsidR="00E52C3F" w:rsidRPr="00771860" w:rsidRDefault="00E52C3F" w:rsidP="00E52C3F">
      <w:pPr>
        <w:pStyle w:val="MBText"/>
        <w:pBdr>
          <w:top w:val="single" w:sz="2" w:space="15" w:color="auto"/>
        </w:pBdr>
        <w:spacing w:line="210" w:lineRule="atLeast"/>
        <w:ind w:left="567"/>
        <w:jc w:val="left"/>
        <w:rPr>
          <w:rFonts w:ascii="Arial" w:hAnsi="Arial" w:cs="Arial"/>
          <w:noProof/>
          <w:sz w:val="19"/>
          <w:szCs w:val="19"/>
          <w:lang w:val="fr-CH"/>
        </w:rPr>
      </w:pPr>
    </w:p>
    <w:p w:rsidR="002B68C2" w:rsidRPr="00771860" w:rsidRDefault="00E52C3F" w:rsidP="00FC1B5B">
      <w:pPr>
        <w:pStyle w:val="MBText"/>
        <w:spacing w:line="210" w:lineRule="atLeast"/>
        <w:ind w:left="567"/>
        <w:jc w:val="left"/>
        <w:rPr>
          <w:rFonts w:ascii="Arial" w:hAnsi="Arial" w:cs="Arial"/>
          <w:noProof/>
          <w:sz w:val="19"/>
          <w:szCs w:val="19"/>
          <w:lang w:val="fr-CH"/>
        </w:rPr>
      </w:pPr>
      <w:r w:rsidRPr="00E954BE">
        <w:rPr>
          <w:rFonts w:cs="Arial"/>
          <w:noProof/>
          <w:color w:val="2F5496" w:themeColor="accent1" w:themeShade="BF"/>
          <w:sz w:val="19"/>
          <w:szCs w:val="19"/>
          <w:lang w:val="de-CH" w:eastAsia="de-CH"/>
        </w:rPr>
        <mc:AlternateContent>
          <mc:Choice Requires="wps">
            <w:drawing>
              <wp:anchor distT="0" distB="0" distL="114300" distR="114300" simplePos="0" relativeHeight="251672576" behindDoc="1" locked="1" layoutInCell="1" allowOverlap="1" wp14:anchorId="509597BD" wp14:editId="15EB1B48">
                <wp:simplePos x="0" y="0"/>
                <wp:positionH relativeFrom="column">
                  <wp:posOffset>-453390</wp:posOffset>
                </wp:positionH>
                <wp:positionV relativeFrom="paragraph">
                  <wp:posOffset>-12065</wp:posOffset>
                </wp:positionV>
                <wp:extent cx="751840" cy="197485"/>
                <wp:effectExtent l="0" t="0" r="1016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18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C3F" w:rsidRPr="00C62446" w:rsidRDefault="00584313" w:rsidP="00E52C3F">
                            <w:pPr>
                              <w:rPr>
                                <w:color w:val="365F91"/>
                                <w:sz w:val="19"/>
                                <w:szCs w:val="19"/>
                              </w:rPr>
                            </w:pPr>
                            <w:proofErr w:type="spellStart"/>
                            <w:r>
                              <w:rPr>
                                <w:color w:val="365F91"/>
                                <w:sz w:val="19"/>
                                <w:szCs w:val="19"/>
                              </w:rPr>
                              <w:t>étape</w:t>
                            </w:r>
                            <w:proofErr w:type="spellEnd"/>
                            <w:r w:rsidR="00E52C3F" w:rsidRPr="00C62446">
                              <w:rPr>
                                <w:color w:val="365F91"/>
                                <w:sz w:val="19"/>
                                <w:szCs w:val="19"/>
                              </w:rPr>
                              <w:t xml:space="preserve"> </w:t>
                            </w:r>
                            <w:r w:rsidR="00E52C3F">
                              <w:rPr>
                                <w:color w:val="365F91"/>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9597BD" id="_x0000_s1029" type="#_x0000_t202" style="position:absolute;left:0;text-align:left;margin-left:-35.7pt;margin-top:-.95pt;width:59.2pt;height:1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" filled="f" stroked="f">
                <v:path arrowok="t"/>
                <v:textbox inset="0,0,0,0">
                  <w:txbxContent>
                    <w:p w:rsidR="00E52C3F" w:rsidRPr="00C62446" w:rsidRDefault="00584313" w:rsidP="00E52C3F">
                      <w:pPr>
                        <w:rPr>
                          <w:color w:val="365F91"/>
                          <w:sz w:val="19"/>
                          <w:szCs w:val="19"/>
                        </w:rPr>
                      </w:pPr>
                      <w:proofErr w:type="spellStart"/>
                      <w:r>
                        <w:rPr>
                          <w:color w:val="365F91"/>
                          <w:sz w:val="19"/>
                          <w:szCs w:val="19"/>
                        </w:rPr>
                        <w:t>étape</w:t>
                      </w:r>
                      <w:proofErr w:type="spellEnd"/>
                      <w:r w:rsidR="00E52C3F" w:rsidRPr="00C62446">
                        <w:rPr>
                          <w:color w:val="365F91"/>
                          <w:sz w:val="19"/>
                          <w:szCs w:val="19"/>
                        </w:rPr>
                        <w:t xml:space="preserve"> </w:t>
                      </w:r>
                      <w:r w:rsidR="00E52C3F">
                        <w:rPr>
                          <w:color w:val="365F91"/>
                          <w:sz w:val="19"/>
                          <w:szCs w:val="19"/>
                        </w:rPr>
                        <w:t>4</w:t>
                      </w:r>
                    </w:p>
                  </w:txbxContent>
                </v:textbox>
                <w10:anchorlock/>
              </v:shape>
            </w:pict>
          </mc:Fallback>
        </mc:AlternateContent>
      </w:r>
      <w:r w:rsidR="00FC1B5B" w:rsidRPr="00771860">
        <w:rPr>
          <w:rFonts w:ascii="Arial" w:hAnsi="Arial" w:cs="Arial"/>
          <w:noProof/>
          <w:sz w:val="19"/>
          <w:szCs w:val="19"/>
          <w:lang w:val="fr-CH"/>
        </w:rPr>
        <w:t>Cet eBook permet aussi d’accéder directement aux outils (check-lists, aide-mémoire, formulaires et exemples pratiques) qui sont inclus dans le manuel.</w:t>
      </w:r>
    </w:p>
    <w:p w:rsidR="00E52C3F" w:rsidRPr="00771860" w:rsidRDefault="00E52C3F" w:rsidP="00E52C3F">
      <w:pPr>
        <w:pStyle w:val="MBText"/>
        <w:spacing w:line="210" w:lineRule="atLeast"/>
        <w:ind w:left="567"/>
        <w:jc w:val="left"/>
        <w:rPr>
          <w:rFonts w:ascii="Arial" w:hAnsi="Arial" w:cs="Arial"/>
          <w:noProof/>
          <w:sz w:val="19"/>
          <w:szCs w:val="19"/>
          <w:lang w:val="fr-CH"/>
        </w:rPr>
      </w:pPr>
    </w:p>
    <w:p w:rsidR="00B61F56" w:rsidRPr="00771860" w:rsidRDefault="00B61F56" w:rsidP="00310DA2">
      <w:pPr>
        <w:pStyle w:val="MBText"/>
        <w:numPr>
          <w:ilvl w:val="0"/>
          <w:numId w:val="28"/>
        </w:numPr>
        <w:spacing w:line="210" w:lineRule="atLeast"/>
        <w:ind w:left="851" w:hanging="284"/>
        <w:jc w:val="left"/>
        <w:rPr>
          <w:rFonts w:ascii="Arial" w:hAnsi="Arial" w:cs="Arial"/>
          <w:noProof/>
          <w:sz w:val="19"/>
          <w:szCs w:val="19"/>
          <w:lang w:val="fr-CH"/>
        </w:rPr>
      </w:pPr>
      <w:r w:rsidRPr="00771860">
        <w:rPr>
          <w:rFonts w:ascii="Arial" w:hAnsi="Arial" w:cs="Arial"/>
          <w:noProof/>
          <w:sz w:val="19"/>
          <w:szCs w:val="19"/>
          <w:lang w:val="fr-CH"/>
        </w:rPr>
        <w:t xml:space="preserve">Exemple: Je sélectionne "Partie A &gt; Thème A 1 &gt; Point 1.1 &gt; Check-list" dans la table des matières. Sur cette page PDF, je peux accéder directement au site web en cliquant sur le texte "CHECK-LIST" dans le coin supérieur droit. </w:t>
      </w:r>
    </w:p>
    <w:p w:rsidR="00B61F56" w:rsidRPr="00771860" w:rsidRDefault="00B61F56" w:rsidP="00310DA2">
      <w:pPr>
        <w:pStyle w:val="MBText"/>
        <w:spacing w:line="210" w:lineRule="atLeast"/>
        <w:ind w:left="851" w:hanging="284"/>
        <w:jc w:val="left"/>
        <w:rPr>
          <w:rFonts w:ascii="Arial" w:hAnsi="Arial" w:cs="Arial"/>
          <w:noProof/>
          <w:sz w:val="19"/>
          <w:szCs w:val="19"/>
          <w:lang w:val="fr-CH"/>
        </w:rPr>
      </w:pPr>
    </w:p>
    <w:p w:rsidR="00E52C3F" w:rsidRPr="00771860" w:rsidRDefault="00B61F56" w:rsidP="00310DA2">
      <w:pPr>
        <w:pStyle w:val="MBText"/>
        <w:numPr>
          <w:ilvl w:val="0"/>
          <w:numId w:val="28"/>
        </w:numPr>
        <w:spacing w:line="210" w:lineRule="atLeast"/>
        <w:ind w:left="851" w:hanging="284"/>
        <w:jc w:val="left"/>
        <w:rPr>
          <w:rFonts w:cs="Arial"/>
          <w:noProof/>
          <w:sz w:val="19"/>
          <w:szCs w:val="19"/>
          <w:lang w:val="fr-CH"/>
        </w:rPr>
      </w:pPr>
      <w:r w:rsidRPr="00771860">
        <w:rPr>
          <w:rFonts w:ascii="Arial" w:hAnsi="Arial" w:cs="Arial"/>
          <w:noProof/>
          <w:sz w:val="19"/>
          <w:szCs w:val="19"/>
          <w:lang w:val="fr-CH"/>
        </w:rPr>
        <w:t>En cliquant sur le titre de la page, je peux ouvrir la check-list ou l'enregistrer sur mon ordinateur.</w:t>
      </w:r>
    </w:p>
    <w:p w:rsidR="00B61F56" w:rsidRPr="00771860" w:rsidRDefault="00B61F56" w:rsidP="00E52C3F">
      <w:pPr>
        <w:pStyle w:val="MBText"/>
        <w:spacing w:line="210" w:lineRule="atLeast"/>
        <w:ind w:left="567"/>
        <w:rPr>
          <w:rFonts w:ascii="Arial" w:hAnsi="Arial" w:cs="Arial"/>
          <w:color w:val="365F91"/>
          <w:sz w:val="19"/>
          <w:szCs w:val="19"/>
          <w:lang w:val="fr-CH"/>
        </w:rPr>
      </w:pPr>
    </w:p>
    <w:p w:rsidR="00F964D8" w:rsidRPr="00771860" w:rsidRDefault="00B61F56" w:rsidP="00E52C3F">
      <w:pPr>
        <w:pStyle w:val="MBText"/>
        <w:spacing w:line="210" w:lineRule="atLeast"/>
        <w:ind w:left="567"/>
        <w:rPr>
          <w:rFonts w:ascii="Arial" w:hAnsi="Arial" w:cs="Arial"/>
          <w:sz w:val="19"/>
          <w:szCs w:val="19"/>
          <w:lang w:val="fr-CH"/>
        </w:rPr>
      </w:pPr>
      <w:proofErr w:type="gramStart"/>
      <w:r w:rsidRPr="00771860">
        <w:rPr>
          <w:rFonts w:ascii="Arial" w:hAnsi="Arial" w:cs="Arial"/>
          <w:color w:val="365F91"/>
          <w:sz w:val="19"/>
          <w:szCs w:val="19"/>
          <w:lang w:val="fr-CH"/>
        </w:rPr>
        <w:t>mes</w:t>
      </w:r>
      <w:proofErr w:type="gramEnd"/>
      <w:r w:rsidR="00F964D8" w:rsidRPr="00771860">
        <w:rPr>
          <w:rFonts w:ascii="Arial" w:hAnsi="Arial" w:cs="Arial"/>
          <w:color w:val="365F91"/>
          <w:sz w:val="19"/>
          <w:szCs w:val="19"/>
          <w:lang w:val="fr-CH"/>
        </w:rPr>
        <w:t xml:space="preserve"> </w:t>
      </w:r>
      <w:r w:rsidRPr="00771860">
        <w:rPr>
          <w:rFonts w:ascii="Arial" w:hAnsi="Arial" w:cs="Arial"/>
          <w:color w:val="365F91"/>
          <w:sz w:val="19"/>
          <w:szCs w:val="19"/>
          <w:lang w:val="fr-CH"/>
        </w:rPr>
        <w:t>notes</w:t>
      </w:r>
      <w:r w:rsidR="00F964D8" w:rsidRPr="00771860">
        <w:rPr>
          <w:rFonts w:ascii="Arial" w:hAnsi="Arial" w:cs="Arial"/>
          <w:color w:val="365F91"/>
          <w:sz w:val="19"/>
          <w:szCs w:val="19"/>
          <w:lang w:val="fr-CH"/>
        </w:rPr>
        <w:t>:</w:t>
      </w:r>
      <w:r w:rsidR="00F964D8" w:rsidRPr="00771860">
        <w:rPr>
          <w:rFonts w:ascii="Arial" w:hAnsi="Arial" w:cs="Arial"/>
          <w:sz w:val="22"/>
          <w:szCs w:val="22"/>
          <w:lang w:val="fr-CH"/>
        </w:rPr>
        <w:t xml:space="preserve"> </w:t>
      </w:r>
    </w:p>
    <w:p w:rsidR="00F964D8" w:rsidRPr="00771860" w:rsidRDefault="00F964D8" w:rsidP="00E52C3F">
      <w:pPr>
        <w:pStyle w:val="MBText"/>
        <w:tabs>
          <w:tab w:val="left" w:pos="1629"/>
        </w:tabs>
        <w:spacing w:after="160" w:line="210" w:lineRule="atLeast"/>
        <w:ind w:left="567"/>
        <w:jc w:val="left"/>
        <w:rPr>
          <w:rFonts w:ascii="Arial" w:hAnsi="Arial" w:cs="Arial"/>
          <w:sz w:val="19"/>
          <w:szCs w:val="19"/>
          <w:lang w:val="fr-CH"/>
        </w:rPr>
      </w:pPr>
    </w:p>
    <w:p w:rsidR="00F964D8" w:rsidRPr="00771860" w:rsidRDefault="00F964D8" w:rsidP="00F964D8">
      <w:pPr>
        <w:pStyle w:val="MBText"/>
        <w:spacing w:line="210" w:lineRule="atLeast"/>
        <w:ind w:left="567"/>
        <w:jc w:val="left"/>
        <w:rPr>
          <w:rFonts w:ascii="Arial" w:hAnsi="Arial" w:cs="Arial"/>
          <w:noProof/>
          <w:sz w:val="19"/>
          <w:szCs w:val="19"/>
          <w:lang w:val="fr-CH"/>
        </w:rPr>
      </w:pPr>
    </w:p>
    <w:p w:rsidR="00352FE5" w:rsidRPr="00771860" w:rsidRDefault="00352FE5" w:rsidP="00F964D8">
      <w:pPr>
        <w:pStyle w:val="MBText"/>
        <w:spacing w:line="210" w:lineRule="atLeast"/>
        <w:ind w:left="567"/>
        <w:jc w:val="left"/>
        <w:rPr>
          <w:rFonts w:ascii="Arial" w:hAnsi="Arial" w:cs="Arial"/>
          <w:noProof/>
          <w:sz w:val="19"/>
          <w:szCs w:val="19"/>
          <w:lang w:val="fr-CH"/>
        </w:rPr>
      </w:pPr>
    </w:p>
    <w:p w:rsidR="00352FE5" w:rsidRPr="00771860" w:rsidRDefault="00352FE5" w:rsidP="00F964D8">
      <w:pPr>
        <w:pStyle w:val="MBText"/>
        <w:spacing w:line="210" w:lineRule="atLeast"/>
        <w:ind w:left="567"/>
        <w:jc w:val="left"/>
        <w:rPr>
          <w:rFonts w:ascii="Arial" w:hAnsi="Arial" w:cs="Arial"/>
          <w:noProof/>
          <w:sz w:val="19"/>
          <w:szCs w:val="19"/>
          <w:lang w:val="fr-CH"/>
        </w:rPr>
      </w:pPr>
    </w:p>
    <w:p w:rsidR="00352FE5" w:rsidRPr="00771860" w:rsidRDefault="00352FE5" w:rsidP="00F964D8">
      <w:pPr>
        <w:pStyle w:val="MBText"/>
        <w:spacing w:line="210" w:lineRule="atLeast"/>
        <w:ind w:left="567"/>
        <w:jc w:val="left"/>
        <w:rPr>
          <w:rFonts w:ascii="Arial" w:hAnsi="Arial" w:cs="Arial"/>
          <w:noProof/>
          <w:sz w:val="19"/>
          <w:szCs w:val="19"/>
          <w:lang w:val="fr-CH"/>
        </w:rPr>
      </w:pPr>
    </w:p>
    <w:p w:rsidR="00352FE5" w:rsidRPr="00771860" w:rsidRDefault="00352FE5" w:rsidP="00F964D8">
      <w:pPr>
        <w:pStyle w:val="MBText"/>
        <w:spacing w:line="210" w:lineRule="atLeast"/>
        <w:ind w:left="567"/>
        <w:jc w:val="left"/>
        <w:rPr>
          <w:rFonts w:ascii="Arial" w:hAnsi="Arial" w:cs="Arial"/>
          <w:noProof/>
          <w:sz w:val="19"/>
          <w:szCs w:val="19"/>
          <w:lang w:val="fr-CH"/>
        </w:rPr>
      </w:pPr>
    </w:p>
    <w:p w:rsidR="00F94B5E" w:rsidRPr="00771860" w:rsidRDefault="00F94B5E" w:rsidP="00F964D8">
      <w:pPr>
        <w:pStyle w:val="MBText"/>
        <w:spacing w:line="210" w:lineRule="atLeast"/>
        <w:ind w:left="567"/>
        <w:jc w:val="left"/>
        <w:rPr>
          <w:rFonts w:ascii="Arial" w:hAnsi="Arial" w:cs="Arial"/>
          <w:noProof/>
          <w:sz w:val="19"/>
          <w:szCs w:val="19"/>
          <w:lang w:val="fr-CH"/>
        </w:rPr>
      </w:pPr>
    </w:p>
    <w:p w:rsidR="006B799E" w:rsidRPr="00771860" w:rsidRDefault="006B799E" w:rsidP="006B799E">
      <w:pPr>
        <w:pStyle w:val="MBText"/>
        <w:pBdr>
          <w:top w:val="single" w:sz="6" w:space="1" w:color="auto"/>
        </w:pBdr>
        <w:suppressAutoHyphens w:val="0"/>
        <w:spacing w:line="210" w:lineRule="atLeast"/>
        <w:ind w:left="567"/>
        <w:jc w:val="left"/>
        <w:rPr>
          <w:rFonts w:ascii="Arial" w:hAnsi="Arial" w:cs="Arial"/>
          <w:spacing w:val="5"/>
          <w:sz w:val="19"/>
          <w:szCs w:val="19"/>
          <w:lang w:val="fr-CH"/>
        </w:rPr>
      </w:pPr>
    </w:p>
    <w:p w:rsidR="000C59CF" w:rsidRPr="00771860" w:rsidRDefault="000C59CF" w:rsidP="00F94B5E">
      <w:pPr>
        <w:ind w:left="567"/>
        <w:rPr>
          <w:noProof/>
          <w:lang w:val="fr-CH"/>
        </w:rPr>
      </w:pPr>
    </w:p>
    <w:p w:rsidR="00F130F1" w:rsidRPr="00771860" w:rsidRDefault="000B07F7" w:rsidP="00F94B5E">
      <w:pPr>
        <w:ind w:left="567"/>
        <w:rPr>
          <w:noProof/>
          <w:lang w:val="fr-CH"/>
        </w:rPr>
      </w:pPr>
      <w:bookmarkStart w:id="0" w:name="_GoBack"/>
      <w:bookmarkEnd w:id="0"/>
      <w:r w:rsidRPr="00771860">
        <w:rPr>
          <w:noProof/>
          <w:lang w:val="fr-CH"/>
        </w:rPr>
        <w:t xml:space="preserve">La vidéo explicative sur l’eBook se compose de trois parties. </w:t>
      </w:r>
    </w:p>
    <w:p w:rsidR="00F94B5E" w:rsidRPr="00771860" w:rsidRDefault="00232663" w:rsidP="00F94B5E">
      <w:pPr>
        <w:ind w:left="567"/>
        <w:rPr>
          <w:noProof/>
          <w:lang w:val="fr-CH"/>
        </w:rPr>
      </w:pPr>
      <w:r>
        <w:rPr>
          <w:noProof/>
          <w:lang w:val="de-CH" w:eastAsia="de-CH"/>
        </w:rPr>
        <w:drawing>
          <wp:anchor distT="0" distB="0" distL="114300" distR="114300" simplePos="0" relativeHeight="251652095" behindDoc="1" locked="0" layoutInCell="1" allowOverlap="1">
            <wp:simplePos x="0" y="0"/>
            <wp:positionH relativeFrom="margin">
              <wp:posOffset>362188</wp:posOffset>
            </wp:positionH>
            <wp:positionV relativeFrom="paragraph">
              <wp:posOffset>609600</wp:posOffset>
            </wp:positionV>
            <wp:extent cx="5936841" cy="1073150"/>
            <wp:effectExtent l="0" t="0" r="6985" b="0"/>
            <wp:wrapNone/>
            <wp:docPr id="3" name="Image 3" descr="C:\Users\aw\AppData\Local\Microsoft\Windows\INetCache\Content.Word\Fusszeile_f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ppData\Local\Microsoft\Windows\INetCache\Content.Word\Fusszeile_fr_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290" cy="1073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7F7" w:rsidRPr="00771860">
        <w:rPr>
          <w:noProof/>
          <w:lang w:val="fr-CH"/>
        </w:rPr>
        <w:t>Regardez aussi les deux autres parties.</w:t>
      </w:r>
    </w:p>
    <w:sectPr w:rsidR="00F94B5E" w:rsidRPr="00771860" w:rsidSect="00F94B5E">
      <w:footerReference w:type="first" r:id="rId11"/>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2C" w:rsidRDefault="00D56C2C">
      <w:r>
        <w:separator/>
      </w:r>
    </w:p>
  </w:endnote>
  <w:endnote w:type="continuationSeparator" w:id="0">
    <w:p w:rsidR="00D56C2C" w:rsidRDefault="00D5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Frutiger-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7C" w:rsidRPr="00344DF3" w:rsidRDefault="008F5CDC" w:rsidP="00D577C4">
    <w:pPr>
      <w:pStyle w:val="Pieddepage"/>
      <w:tabs>
        <w:tab w:val="left" w:pos="567"/>
      </w:tabs>
      <w:rPr>
        <w:rFonts w:cs="Arial"/>
        <w:lang w:val="de-CH"/>
      </w:rPr>
    </w:pPr>
    <w:r>
      <w:rPr>
        <w:noProof/>
        <w:lang w:val="de-CH" w:eastAsia="de-CH"/>
      </w:rPr>
      <w:drawing>
        <wp:anchor distT="0" distB="0" distL="114300" distR="114300" simplePos="0" relativeHeight="251660288" behindDoc="0" locked="0" layoutInCell="1" allowOverlap="1" wp14:anchorId="7C8D8AAA" wp14:editId="5D0DA6E6">
          <wp:simplePos x="0" y="0"/>
          <wp:positionH relativeFrom="column">
            <wp:posOffset>154928</wp:posOffset>
          </wp:positionH>
          <wp:positionV relativeFrom="paragraph">
            <wp:posOffset>81915</wp:posOffset>
          </wp:positionV>
          <wp:extent cx="842400" cy="153681"/>
          <wp:effectExtent l="0" t="0" r="0" b="0"/>
          <wp:wrapNone/>
          <wp:docPr id="21" name="Grafik 2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a:blip r:embed="rId1"/>
                  <a:stretch>
                    <a:fillRect/>
                  </a:stretch>
                </pic:blipFill>
                <pic:spPr>
                  <a:xfrm>
                    <a:off x="0" y="0"/>
                    <a:ext cx="842400" cy="153681"/>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Pieddepage"/>
      <w:rPr>
        <w:rFonts w:cs="Arial"/>
        <w:lang w:val="de-CH"/>
      </w:rPr>
    </w:pPr>
    <w:r>
      <w:rPr>
        <w:rFonts w:cs="Arial"/>
        <w:lang w:val="de-CH"/>
      </w:rPr>
      <w:t xml:space="preserve"> </w:t>
    </w:r>
    <w:r w:rsidRPr="00344DF3">
      <w:rPr>
        <w:rFonts w:cs="Arial"/>
        <w:lang w:val="de-CH"/>
      </w:rPr>
      <w:t xml:space="preserve">                        </w:t>
    </w:r>
    <w:r w:rsidR="00C52D78">
      <w:rPr>
        <w:noProof/>
        <w:lang w:val="de-CH" w:eastAsia="de-CH"/>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2C" w:rsidRDefault="00D56C2C">
      <w:r>
        <w:separator/>
      </w:r>
    </w:p>
  </w:footnote>
  <w:footnote w:type="continuationSeparator" w:id="0">
    <w:p w:rsidR="00D56C2C" w:rsidRDefault="00D56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9273B33"/>
    <w:multiLevelType w:val="hybridMultilevel"/>
    <w:tmpl w:val="8C922BA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0D970EE8"/>
    <w:multiLevelType w:val="hybridMultilevel"/>
    <w:tmpl w:val="2F88C47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1CD19AC"/>
    <w:multiLevelType w:val="hybridMultilevel"/>
    <w:tmpl w:val="3958465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092C0C"/>
    <w:multiLevelType w:val="hybridMultilevel"/>
    <w:tmpl w:val="0ED0835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1EA8437D"/>
    <w:multiLevelType w:val="hybridMultilevel"/>
    <w:tmpl w:val="AB542CC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FA751C5"/>
    <w:multiLevelType w:val="hybridMultilevel"/>
    <w:tmpl w:val="866AF49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7" w15:restartNumberingAfterBreak="0">
    <w:nsid w:val="57D001B4"/>
    <w:multiLevelType w:val="hybridMultilevel"/>
    <w:tmpl w:val="F5C66A2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5AE7278B"/>
    <w:multiLevelType w:val="hybridMultilevel"/>
    <w:tmpl w:val="68C47F2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656356E0"/>
    <w:multiLevelType w:val="hybridMultilevel"/>
    <w:tmpl w:val="2930934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6633708F"/>
    <w:multiLevelType w:val="hybridMultilevel"/>
    <w:tmpl w:val="CD84CE9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15:restartNumberingAfterBreak="0">
    <w:nsid w:val="7E1842E1"/>
    <w:multiLevelType w:val="hybridMultilevel"/>
    <w:tmpl w:val="CA4A1B7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0"/>
  </w:num>
  <w:num w:numId="2">
    <w:abstractNumId w:val="6"/>
  </w:num>
  <w:num w:numId="3">
    <w:abstractNumId w:val="20"/>
  </w:num>
  <w:num w:numId="4">
    <w:abstractNumId w:val="1"/>
  </w:num>
  <w:num w:numId="5">
    <w:abstractNumId w:val="14"/>
  </w:num>
  <w:num w:numId="6">
    <w:abstractNumId w:val="24"/>
  </w:num>
  <w:num w:numId="7">
    <w:abstractNumId w:val="11"/>
  </w:num>
  <w:num w:numId="8">
    <w:abstractNumId w:val="27"/>
  </w:num>
  <w:num w:numId="9">
    <w:abstractNumId w:val="4"/>
  </w:num>
  <w:num w:numId="10">
    <w:abstractNumId w:val="8"/>
  </w:num>
  <w:num w:numId="11">
    <w:abstractNumId w:val="19"/>
  </w:num>
  <w:num w:numId="12">
    <w:abstractNumId w:val="15"/>
  </w:num>
  <w:num w:numId="13">
    <w:abstractNumId w:val="21"/>
  </w:num>
  <w:num w:numId="14">
    <w:abstractNumId w:val="16"/>
  </w:num>
  <w:num w:numId="15">
    <w:abstractNumId w:val="0"/>
  </w:num>
  <w:num w:numId="16">
    <w:abstractNumId w:val="25"/>
  </w:num>
  <w:num w:numId="17">
    <w:abstractNumId w:val="13"/>
  </w:num>
  <w:num w:numId="18">
    <w:abstractNumId w:val="23"/>
  </w:num>
  <w:num w:numId="19">
    <w:abstractNumId w:val="26"/>
  </w:num>
  <w:num w:numId="20">
    <w:abstractNumId w:val="2"/>
  </w:num>
  <w:num w:numId="21">
    <w:abstractNumId w:val="9"/>
  </w:num>
  <w:num w:numId="22">
    <w:abstractNumId w:val="7"/>
  </w:num>
  <w:num w:numId="23">
    <w:abstractNumId w:val="5"/>
  </w:num>
  <w:num w:numId="24">
    <w:abstractNumId w:val="18"/>
  </w:num>
  <w:num w:numId="25">
    <w:abstractNumId w:val="22"/>
  </w:num>
  <w:num w:numId="26">
    <w:abstractNumId w:val="17"/>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F"/>
    <w:rsid w:val="000032DA"/>
    <w:rsid w:val="000127AD"/>
    <w:rsid w:val="00017C83"/>
    <w:rsid w:val="0007075F"/>
    <w:rsid w:val="00077A65"/>
    <w:rsid w:val="000A38DC"/>
    <w:rsid w:val="000B07F7"/>
    <w:rsid w:val="000C4EC8"/>
    <w:rsid w:val="000C59CF"/>
    <w:rsid w:val="000D6628"/>
    <w:rsid w:val="000F4468"/>
    <w:rsid w:val="001171BC"/>
    <w:rsid w:val="001619DF"/>
    <w:rsid w:val="00162D30"/>
    <w:rsid w:val="001A37DD"/>
    <w:rsid w:val="001B0692"/>
    <w:rsid w:val="001D0717"/>
    <w:rsid w:val="001E5885"/>
    <w:rsid w:val="001E65B4"/>
    <w:rsid w:val="00211902"/>
    <w:rsid w:val="0021534B"/>
    <w:rsid w:val="00232663"/>
    <w:rsid w:val="00232F7C"/>
    <w:rsid w:val="00245285"/>
    <w:rsid w:val="0025053B"/>
    <w:rsid w:val="00262895"/>
    <w:rsid w:val="002726B7"/>
    <w:rsid w:val="00274F15"/>
    <w:rsid w:val="00280A9D"/>
    <w:rsid w:val="002A1921"/>
    <w:rsid w:val="002B00A5"/>
    <w:rsid w:val="002B68C2"/>
    <w:rsid w:val="002F0328"/>
    <w:rsid w:val="002F2C98"/>
    <w:rsid w:val="002F2F10"/>
    <w:rsid w:val="002F3A63"/>
    <w:rsid w:val="00310DA2"/>
    <w:rsid w:val="00324816"/>
    <w:rsid w:val="00352FE5"/>
    <w:rsid w:val="00377A8B"/>
    <w:rsid w:val="0038187E"/>
    <w:rsid w:val="00391135"/>
    <w:rsid w:val="00392CE2"/>
    <w:rsid w:val="003A6201"/>
    <w:rsid w:val="003B7F41"/>
    <w:rsid w:val="003C3FEA"/>
    <w:rsid w:val="003F1BFB"/>
    <w:rsid w:val="003F4342"/>
    <w:rsid w:val="00410241"/>
    <w:rsid w:val="00415BDB"/>
    <w:rsid w:val="00420F8E"/>
    <w:rsid w:val="004566D2"/>
    <w:rsid w:val="00456F42"/>
    <w:rsid w:val="004A066C"/>
    <w:rsid w:val="004C7804"/>
    <w:rsid w:val="004F5211"/>
    <w:rsid w:val="00510749"/>
    <w:rsid w:val="0051757B"/>
    <w:rsid w:val="0051797C"/>
    <w:rsid w:val="005531A0"/>
    <w:rsid w:val="0055472C"/>
    <w:rsid w:val="00557778"/>
    <w:rsid w:val="00562615"/>
    <w:rsid w:val="00584313"/>
    <w:rsid w:val="00585E98"/>
    <w:rsid w:val="00586FF3"/>
    <w:rsid w:val="005E59D7"/>
    <w:rsid w:val="0060200E"/>
    <w:rsid w:val="006150C4"/>
    <w:rsid w:val="00666EA6"/>
    <w:rsid w:val="006812D5"/>
    <w:rsid w:val="006A52A8"/>
    <w:rsid w:val="006B799E"/>
    <w:rsid w:val="00713C5C"/>
    <w:rsid w:val="0073330B"/>
    <w:rsid w:val="007445BE"/>
    <w:rsid w:val="00771860"/>
    <w:rsid w:val="007B6998"/>
    <w:rsid w:val="00806A16"/>
    <w:rsid w:val="00811A86"/>
    <w:rsid w:val="00814F13"/>
    <w:rsid w:val="00825281"/>
    <w:rsid w:val="00827057"/>
    <w:rsid w:val="00846868"/>
    <w:rsid w:val="00860A84"/>
    <w:rsid w:val="00861DC5"/>
    <w:rsid w:val="00875D5A"/>
    <w:rsid w:val="008E7A3B"/>
    <w:rsid w:val="008F5CDC"/>
    <w:rsid w:val="0091488C"/>
    <w:rsid w:val="00931D3A"/>
    <w:rsid w:val="009351DC"/>
    <w:rsid w:val="009445F5"/>
    <w:rsid w:val="00956951"/>
    <w:rsid w:val="009A1948"/>
    <w:rsid w:val="009C3A45"/>
    <w:rsid w:val="009E0ADE"/>
    <w:rsid w:val="009F080D"/>
    <w:rsid w:val="00A123C9"/>
    <w:rsid w:val="00A156F9"/>
    <w:rsid w:val="00A40866"/>
    <w:rsid w:val="00A42DF3"/>
    <w:rsid w:val="00A45C10"/>
    <w:rsid w:val="00A475BE"/>
    <w:rsid w:val="00A47D6D"/>
    <w:rsid w:val="00A55D78"/>
    <w:rsid w:val="00A571F4"/>
    <w:rsid w:val="00A660B1"/>
    <w:rsid w:val="00A70533"/>
    <w:rsid w:val="00A720E6"/>
    <w:rsid w:val="00A906D9"/>
    <w:rsid w:val="00AA5D85"/>
    <w:rsid w:val="00AB0487"/>
    <w:rsid w:val="00AB6252"/>
    <w:rsid w:val="00B026D7"/>
    <w:rsid w:val="00B61F56"/>
    <w:rsid w:val="00B753EF"/>
    <w:rsid w:val="00BF020B"/>
    <w:rsid w:val="00BF2A59"/>
    <w:rsid w:val="00C02CDB"/>
    <w:rsid w:val="00C16983"/>
    <w:rsid w:val="00C34B2A"/>
    <w:rsid w:val="00C42FEE"/>
    <w:rsid w:val="00C52D78"/>
    <w:rsid w:val="00C532D7"/>
    <w:rsid w:val="00C6177F"/>
    <w:rsid w:val="00C62446"/>
    <w:rsid w:val="00C765DE"/>
    <w:rsid w:val="00C9478F"/>
    <w:rsid w:val="00CD258A"/>
    <w:rsid w:val="00CF4467"/>
    <w:rsid w:val="00D464E5"/>
    <w:rsid w:val="00D53B3E"/>
    <w:rsid w:val="00D56C2C"/>
    <w:rsid w:val="00D577C4"/>
    <w:rsid w:val="00D67207"/>
    <w:rsid w:val="00D9041B"/>
    <w:rsid w:val="00D939A3"/>
    <w:rsid w:val="00D96FBF"/>
    <w:rsid w:val="00DB2F3F"/>
    <w:rsid w:val="00DF2CCC"/>
    <w:rsid w:val="00E15C21"/>
    <w:rsid w:val="00E204E9"/>
    <w:rsid w:val="00E2540F"/>
    <w:rsid w:val="00E42251"/>
    <w:rsid w:val="00E52C3F"/>
    <w:rsid w:val="00E558B7"/>
    <w:rsid w:val="00E90765"/>
    <w:rsid w:val="00E954BE"/>
    <w:rsid w:val="00EC1C55"/>
    <w:rsid w:val="00EE775C"/>
    <w:rsid w:val="00F11858"/>
    <w:rsid w:val="00F130F1"/>
    <w:rsid w:val="00F70EDA"/>
    <w:rsid w:val="00F81A96"/>
    <w:rsid w:val="00F82B93"/>
    <w:rsid w:val="00F94B5E"/>
    <w:rsid w:val="00F964D8"/>
    <w:rsid w:val="00F97430"/>
    <w:rsid w:val="00FC1B5B"/>
    <w:rsid w:val="00FD39C1"/>
    <w:rsid w:val="00FE41EA"/>
    <w:rsid w:val="00FF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B36D9C"/>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23"/>
    <w:pPr>
      <w:spacing w:line="250" w:lineRule="exact"/>
    </w:pPr>
    <w:rPr>
      <w:rFonts w:ascii="Arial" w:eastAsia="Times" w:hAnsi="Arial"/>
      <w:spacing w:val="1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14788"/>
    <w:rPr>
      <w:color w:val="0000FF"/>
      <w:u w:val="single"/>
    </w:rPr>
  </w:style>
  <w:style w:type="paragraph" w:styleId="En-tte">
    <w:name w:val="header"/>
    <w:basedOn w:val="Normal"/>
    <w:rsid w:val="000376D3"/>
    <w:pPr>
      <w:tabs>
        <w:tab w:val="center" w:pos="4536"/>
        <w:tab w:val="right" w:pos="9072"/>
      </w:tabs>
    </w:pPr>
  </w:style>
  <w:style w:type="paragraph" w:customStyle="1" w:styleId="TitelRechtsbndig">
    <w:name w:val="TitelRechtsbündig"/>
    <w:basedOn w:val="Normal"/>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Numrodepage">
    <w:name w:val="page number"/>
    <w:basedOn w:val="Policepardfaut"/>
    <w:rsid w:val="000376D3"/>
  </w:style>
  <w:style w:type="paragraph" w:customStyle="1" w:styleId="Schreibtext">
    <w:name w:val="Schreibtext"/>
    <w:basedOn w:val="Normal"/>
    <w:rsid w:val="000376D3"/>
    <w:rPr>
      <w:lang w:val="it-IT"/>
    </w:rPr>
  </w:style>
  <w:style w:type="paragraph" w:styleId="Textedebulles">
    <w:name w:val="Balloon Text"/>
    <w:basedOn w:val="Normal"/>
    <w:semiHidden/>
    <w:rsid w:val="000A13C9"/>
    <w:rPr>
      <w:rFonts w:cs="Tahoma"/>
      <w:sz w:val="16"/>
      <w:szCs w:val="16"/>
    </w:rPr>
  </w:style>
  <w:style w:type="paragraph" w:styleId="Pieddepage">
    <w:name w:val="footer"/>
    <w:basedOn w:val="Normal"/>
    <w:rsid w:val="007E00C5"/>
    <w:pPr>
      <w:tabs>
        <w:tab w:val="center" w:pos="4536"/>
        <w:tab w:val="right" w:pos="9072"/>
      </w:tabs>
    </w:pPr>
  </w:style>
  <w:style w:type="paragraph" w:styleId="Explorateurdedocuments">
    <w:name w:val="Document Map"/>
    <w:basedOn w:val="Normal"/>
    <w:link w:val="ExplorateurdedocumentsCar"/>
    <w:rsid w:val="00E16308"/>
    <w:rPr>
      <w:rFonts w:cs="Tahoma"/>
      <w:sz w:val="16"/>
      <w:szCs w:val="16"/>
    </w:rPr>
  </w:style>
  <w:style w:type="character" w:customStyle="1" w:styleId="ExplorateurdedocumentsCar">
    <w:name w:val="Explorateur de documents Car"/>
    <w:link w:val="Explorateurdedocuments"/>
    <w:rsid w:val="00E16308"/>
    <w:rPr>
      <w:rFonts w:ascii="Tahoma" w:eastAsia="Times" w:hAnsi="Tahoma" w:cs="Tahoma"/>
      <w:spacing w:val="10"/>
      <w:sz w:val="16"/>
      <w:szCs w:val="16"/>
      <w:lang w:val="de-DE" w:eastAsia="de-DE"/>
    </w:rPr>
  </w:style>
  <w:style w:type="paragraph" w:customStyle="1" w:styleId="MBText">
    <w:name w:val="MB Text"/>
    <w:basedOn w:val="Normal"/>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Paragraphedeliste">
    <w:name w:val="List Paragraph"/>
    <w:basedOn w:val="Normal"/>
    <w:uiPriority w:val="72"/>
    <w:qFormat/>
    <w:rsid w:val="00C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1C666E-F933-406B-8A54-0DFE1F93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2229</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 lang</vt:lpstr>
      <vt:lpstr>Pressemitteilung lang</vt:lpstr>
    </vt:vector>
  </TitlesOfParts>
  <Manager/>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Wenger, Alexandra</dc:creator>
  <cp:keywords/>
  <cp:lastModifiedBy>Wenger, Alexandra</cp:lastModifiedBy>
  <cp:revision>3</cp:revision>
  <cp:lastPrinted>2019-11-18T11:42:00Z</cp:lastPrinted>
  <dcterms:created xsi:type="dcterms:W3CDTF">2020-10-12T08:30:00Z</dcterms:created>
  <dcterms:modified xsi:type="dcterms:W3CDTF">2020-11-13T10:16:00Z</dcterms:modified>
</cp:coreProperties>
</file>